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8664E" w14:textId="1E727D6E" w:rsidR="00D2579F" w:rsidRPr="00D2579F" w:rsidRDefault="00D2579F" w:rsidP="00D2579F">
      <w:pPr>
        <w:shd w:val="clear" w:color="auto" w:fill="FFFFFF"/>
        <w:jc w:val="center"/>
        <w:rPr>
          <w:rFonts w:ascii="Verdana" w:eastAsia="Times New Roman" w:hAnsi="Verdana" w:cs="Times New Roman"/>
          <w:color w:val="000000"/>
          <w:sz w:val="20"/>
          <w:szCs w:val="20"/>
        </w:rPr>
      </w:pPr>
      <w:r w:rsidRPr="00D2579F">
        <w:rPr>
          <w:rFonts w:ascii="Verdana" w:eastAsia="Times New Roman" w:hAnsi="Verdana" w:cs="Times New Roman"/>
          <w:b/>
          <w:bCs/>
          <w:color w:val="000000"/>
          <w:sz w:val="27"/>
          <w:szCs w:val="27"/>
        </w:rPr>
        <w:t>Idaho Academy of Family Physicians</w:t>
      </w:r>
    </w:p>
    <w:p w14:paraId="0A160E8C" w14:textId="2942B117" w:rsidR="00D2579F" w:rsidRPr="00D2579F" w:rsidRDefault="00D2579F" w:rsidP="00D2579F">
      <w:pPr>
        <w:shd w:val="clear" w:color="auto" w:fill="FFFFFF"/>
        <w:jc w:val="center"/>
        <w:rPr>
          <w:rFonts w:ascii="Verdana" w:eastAsia="Times New Roman" w:hAnsi="Verdana" w:cs="Times New Roman"/>
          <w:color w:val="000000"/>
          <w:sz w:val="20"/>
          <w:szCs w:val="20"/>
        </w:rPr>
      </w:pPr>
      <w:r w:rsidRPr="00D2579F">
        <w:rPr>
          <w:rFonts w:ascii="Verdana" w:eastAsia="Times New Roman" w:hAnsi="Verdana" w:cs="Times New Roman"/>
          <w:b/>
          <w:bCs/>
          <w:color w:val="000000"/>
          <w:sz w:val="27"/>
          <w:szCs w:val="27"/>
        </w:rPr>
        <w:t>2020 Legislative Report</w:t>
      </w:r>
    </w:p>
    <w:p w14:paraId="0B38BDAC" w14:textId="77777777" w:rsidR="00D2579F" w:rsidRPr="00D2579F" w:rsidRDefault="00D2579F" w:rsidP="00D2579F">
      <w:pPr>
        <w:shd w:val="clear" w:color="auto" w:fill="FFFFFF"/>
        <w:jc w:val="center"/>
        <w:rPr>
          <w:rFonts w:ascii="Verdana" w:eastAsia="Times New Roman" w:hAnsi="Verdana" w:cs="Times New Roman"/>
          <w:color w:val="000000"/>
          <w:sz w:val="20"/>
          <w:szCs w:val="20"/>
        </w:rPr>
      </w:pPr>
      <w:r w:rsidRPr="00D2579F">
        <w:rPr>
          <w:rFonts w:ascii="Verdana" w:eastAsia="Times New Roman" w:hAnsi="Verdana" w:cs="Times New Roman"/>
          <w:b/>
          <w:bCs/>
          <w:color w:val="000000"/>
          <w:sz w:val="24"/>
          <w:szCs w:val="24"/>
        </w:rPr>
        <w:t>Week 4, January 27 – 31</w:t>
      </w:r>
    </w:p>
    <w:p w14:paraId="1AD1146D" w14:textId="77777777" w:rsidR="00D2579F" w:rsidRPr="00D2579F" w:rsidRDefault="00D2579F" w:rsidP="00D2579F">
      <w:pPr>
        <w:shd w:val="clear" w:color="auto" w:fill="FFFFFF"/>
        <w:jc w:val="center"/>
        <w:rPr>
          <w:rFonts w:ascii="Verdana" w:eastAsia="Times New Roman" w:hAnsi="Verdana" w:cs="Times New Roman"/>
          <w:color w:val="000000"/>
          <w:sz w:val="20"/>
          <w:szCs w:val="20"/>
        </w:rPr>
      </w:pPr>
    </w:p>
    <w:p w14:paraId="62096220"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b/>
          <w:bCs/>
          <w:color w:val="202020"/>
          <w:sz w:val="20"/>
          <w:szCs w:val="20"/>
          <w:u w:val="single"/>
        </w:rPr>
        <w:t>Legislative committee approves Telehealth Services changes and Optometrists scope of practice expansion</w:t>
      </w:r>
    </w:p>
    <w:p w14:paraId="5AA07E1C" w14:textId="5A12EF3B" w:rsidR="00D2579F" w:rsidRDefault="00D2579F" w:rsidP="00D2579F">
      <w:pPr>
        <w:shd w:val="clear" w:color="auto" w:fill="FFFFFF"/>
        <w:rPr>
          <w:rFonts w:ascii="Verdana" w:eastAsia="Times New Roman" w:hAnsi="Verdana" w:cs="Times New Roman"/>
          <w:color w:val="202020"/>
          <w:sz w:val="20"/>
          <w:szCs w:val="20"/>
        </w:rPr>
      </w:pPr>
      <w:r w:rsidRPr="00D2579F">
        <w:rPr>
          <w:rFonts w:ascii="Verdana" w:eastAsia="Times New Roman" w:hAnsi="Verdana" w:cs="Times New Roman"/>
          <w:color w:val="202020"/>
          <w:sz w:val="20"/>
          <w:szCs w:val="20"/>
        </w:rPr>
        <w:t xml:space="preserve">The notable health-related activity this week included overwhelming approval by the House Health and Welfare committee of two bills of concern to physicians. The telehealth services bill (H342) amends the telehealth services act to clarify some definitions and importantly, remove the requirement that the first establishment of patient-provider relationship must be “two-way audio and visual interaction.” The bill now goes to the full House for debate and vote and would still need to pass the Senate to become </w:t>
      </w:r>
      <w:r>
        <w:rPr>
          <w:rFonts w:ascii="Verdana" w:eastAsia="Times New Roman" w:hAnsi="Verdana" w:cs="Times New Roman"/>
          <w:color w:val="202020"/>
          <w:sz w:val="20"/>
          <w:szCs w:val="20"/>
        </w:rPr>
        <w:t>law.</w:t>
      </w:r>
    </w:p>
    <w:p w14:paraId="1D065F3C" w14:textId="2199826C" w:rsidR="00D2579F" w:rsidRPr="00D2579F" w:rsidRDefault="00D2579F" w:rsidP="00D2579F">
      <w:pPr>
        <w:shd w:val="clear" w:color="auto" w:fill="FFFFFF"/>
        <w:rPr>
          <w:rFonts w:ascii="Verdana" w:eastAsia="Times New Roman" w:hAnsi="Verdana" w:cs="Times New Roman"/>
          <w:color w:val="000000"/>
          <w:sz w:val="20"/>
          <w:szCs w:val="20"/>
        </w:rPr>
      </w:pPr>
      <w:r>
        <w:rPr>
          <w:rFonts w:ascii="Verdana" w:eastAsia="Times New Roman" w:hAnsi="Verdana" w:cs="Times New Roman"/>
          <w:color w:val="000000"/>
          <w:sz w:val="20"/>
          <w:szCs w:val="20"/>
        </w:rPr>
        <w:br/>
      </w:r>
      <w:hyperlink r:id="rId4" w:history="1">
        <w:r w:rsidRPr="00D2579F">
          <w:rPr>
            <w:rStyle w:val="Hyperlink"/>
            <w:rFonts w:ascii="Verdana" w:eastAsia="Times New Roman" w:hAnsi="Verdana" w:cs="Times New Roman"/>
            <w:sz w:val="20"/>
            <w:szCs w:val="20"/>
          </w:rPr>
          <w:t>https://www.idahopress.com/eyeonboise/bill-to-ease-telehealth-services-to-idahoans-clears-house-panel/article_414a8bcd-c32c-5daf-9f4a-4703abf6cd83.html</w:t>
        </w:r>
      </w:hyperlink>
    </w:p>
    <w:p w14:paraId="18805312" w14:textId="77777777" w:rsidR="00D2579F" w:rsidRPr="00D2579F" w:rsidRDefault="00D2579F" w:rsidP="00D2579F">
      <w:pPr>
        <w:shd w:val="clear" w:color="auto" w:fill="FFFFFF"/>
        <w:rPr>
          <w:rFonts w:ascii="Verdana" w:eastAsia="Times New Roman" w:hAnsi="Verdana" w:cs="Times New Roman"/>
          <w:color w:val="000000"/>
          <w:sz w:val="20"/>
          <w:szCs w:val="20"/>
        </w:rPr>
      </w:pPr>
    </w:p>
    <w:p w14:paraId="0DFF9DF4" w14:textId="0F58DCBE"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color w:val="202020"/>
          <w:sz w:val="20"/>
          <w:szCs w:val="20"/>
        </w:rPr>
        <w:t>The committee also approved the bill (H317) allowing expansion of scope of practice for optometrists to allow them to conduct certain laser procedures. The debate in this committee was rather prolonged as proponents and opponents of the bill argued passionately on each side. his bill now goes to the full House for debate and vote.</w:t>
      </w:r>
    </w:p>
    <w:p w14:paraId="225B46E6" w14:textId="77777777" w:rsidR="00D2579F" w:rsidRPr="00D2579F" w:rsidRDefault="00D2579F" w:rsidP="00D2579F">
      <w:pPr>
        <w:shd w:val="clear" w:color="auto" w:fill="FFFFFF"/>
        <w:rPr>
          <w:rFonts w:ascii="Verdana" w:eastAsia="Times New Roman" w:hAnsi="Verdana" w:cs="Times New Roman"/>
          <w:color w:val="000000"/>
          <w:sz w:val="20"/>
          <w:szCs w:val="20"/>
        </w:rPr>
      </w:pPr>
    </w:p>
    <w:p w14:paraId="22BBB44E" w14:textId="77777777" w:rsidR="00D2579F" w:rsidRPr="00D2579F" w:rsidRDefault="00D2579F" w:rsidP="00D2579F">
      <w:pPr>
        <w:shd w:val="clear" w:color="auto" w:fill="FFFFFF"/>
        <w:rPr>
          <w:rFonts w:ascii="Verdana" w:eastAsia="Times New Roman" w:hAnsi="Verdana" w:cs="Times New Roman"/>
          <w:color w:val="000000"/>
          <w:sz w:val="20"/>
          <w:szCs w:val="20"/>
        </w:rPr>
      </w:pPr>
      <w:hyperlink r:id="rId5" w:tgtFrame="_blank" w:history="1">
        <w:r w:rsidRPr="00D2579F">
          <w:rPr>
            <w:rFonts w:ascii="Verdana" w:eastAsia="Times New Roman" w:hAnsi="Verdana" w:cs="Times New Roman"/>
            <w:color w:val="1155CC"/>
            <w:sz w:val="20"/>
            <w:szCs w:val="20"/>
            <w:u w:val="single"/>
          </w:rPr>
          <w:t>https://www.idahopress.com/eyeonboise/house-h-w-backs-letting-optometrists-do-some-laser-eye/article_461806f2-d4fc-5cb5-9bb4-a85323693eaf.html</w:t>
        </w:r>
      </w:hyperlink>
    </w:p>
    <w:p w14:paraId="1600EA82" w14:textId="77777777" w:rsidR="00D2579F" w:rsidRPr="00D2579F" w:rsidRDefault="00D2579F" w:rsidP="00D2579F">
      <w:pPr>
        <w:shd w:val="clear" w:color="auto" w:fill="FFFFFF"/>
        <w:rPr>
          <w:rFonts w:ascii="Verdana" w:eastAsia="Times New Roman" w:hAnsi="Verdana" w:cs="Times New Roman"/>
          <w:color w:val="000000"/>
          <w:sz w:val="20"/>
          <w:szCs w:val="20"/>
        </w:rPr>
      </w:pPr>
    </w:p>
    <w:p w14:paraId="3C312C5B" w14:textId="77777777" w:rsidR="00D2579F" w:rsidRPr="00D2579F" w:rsidRDefault="00D2579F" w:rsidP="00D2579F">
      <w:pPr>
        <w:shd w:val="clear" w:color="auto" w:fill="FFFFFF"/>
        <w:rPr>
          <w:rFonts w:ascii="Verdana" w:eastAsia="Times New Roman" w:hAnsi="Verdana" w:cs="Times New Roman"/>
          <w:color w:val="000000"/>
          <w:sz w:val="20"/>
          <w:szCs w:val="20"/>
        </w:rPr>
      </w:pPr>
    </w:p>
    <w:p w14:paraId="457F8290"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b/>
          <w:bCs/>
          <w:color w:val="202020"/>
          <w:sz w:val="20"/>
          <w:szCs w:val="20"/>
          <w:u w:val="single"/>
        </w:rPr>
        <w:t>New Legislation Introduced this week:</w:t>
      </w:r>
    </w:p>
    <w:p w14:paraId="47C0B08B"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color w:val="202020"/>
          <w:sz w:val="20"/>
          <w:szCs w:val="20"/>
        </w:rPr>
        <w:t> </w:t>
      </w:r>
    </w:p>
    <w:p w14:paraId="4641A35B" w14:textId="77777777" w:rsidR="00D2579F" w:rsidRPr="00D2579F" w:rsidRDefault="00D2579F" w:rsidP="00D2579F">
      <w:pPr>
        <w:shd w:val="clear" w:color="auto" w:fill="FFFFFF"/>
        <w:rPr>
          <w:rFonts w:ascii="Verdana" w:eastAsia="Times New Roman" w:hAnsi="Verdana" w:cs="Times New Roman"/>
          <w:color w:val="000000"/>
          <w:sz w:val="20"/>
          <w:szCs w:val="20"/>
        </w:rPr>
      </w:pPr>
      <w:hyperlink r:id="rId6" w:tgtFrame="_blank" w:history="1">
        <w:r w:rsidRPr="00D2579F">
          <w:rPr>
            <w:rFonts w:ascii="Verdana" w:eastAsia="Times New Roman" w:hAnsi="Verdana" w:cs="Times New Roman"/>
            <w:b/>
            <w:bCs/>
            <w:color w:val="1155CC"/>
            <w:sz w:val="20"/>
            <w:szCs w:val="20"/>
            <w:u w:val="single"/>
          </w:rPr>
          <w:t>H387 </w:t>
        </w:r>
      </w:hyperlink>
      <w:r w:rsidRPr="00D2579F">
        <w:rPr>
          <w:rFonts w:ascii="Verdana" w:eastAsia="Times New Roman" w:hAnsi="Verdana" w:cs="Times New Roman"/>
          <w:b/>
          <w:bCs/>
          <w:color w:val="202020"/>
          <w:sz w:val="20"/>
          <w:szCs w:val="20"/>
        </w:rPr>
        <w:t xml:space="preserve">(formerly H341): Medical Billing Prohibition, by Rep. </w:t>
      </w:r>
      <w:proofErr w:type="spellStart"/>
      <w:r w:rsidRPr="00D2579F">
        <w:rPr>
          <w:rFonts w:ascii="Verdana" w:eastAsia="Times New Roman" w:hAnsi="Verdana" w:cs="Times New Roman"/>
          <w:b/>
          <w:bCs/>
          <w:color w:val="202020"/>
          <w:sz w:val="20"/>
          <w:szCs w:val="20"/>
        </w:rPr>
        <w:t>Blanksma</w:t>
      </w:r>
      <w:proofErr w:type="spellEnd"/>
    </w:p>
    <w:p w14:paraId="5F24B23F" w14:textId="77777777" w:rsidR="00D2579F" w:rsidRPr="00D2579F" w:rsidRDefault="00D2579F" w:rsidP="00D2579F">
      <w:pPr>
        <w:shd w:val="clear" w:color="auto" w:fill="FFFFFF"/>
        <w:rPr>
          <w:rFonts w:ascii="Verdana" w:eastAsia="Times New Roman" w:hAnsi="Verdana" w:cs="Times New Roman"/>
          <w:color w:val="000000"/>
          <w:sz w:val="20"/>
          <w:szCs w:val="20"/>
        </w:rPr>
      </w:pPr>
    </w:p>
    <w:p w14:paraId="1DD71313" w14:textId="192D3F2E"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color w:val="000000"/>
          <w:sz w:val="20"/>
          <w:szCs w:val="20"/>
        </w:rPr>
        <w:t>This is a new bill with some minor tweaks to replace H341 that had been introduced last week. This bill prohibits “surprise” medical billing when a patient receives care from an in-network hospital facility and is unknowingly charged. This bill also allows out-of-network providers to be reimbursed at the same rate by contracted providers.</w:t>
      </w:r>
    </w:p>
    <w:p w14:paraId="5F0380DD" w14:textId="77777777" w:rsidR="00D2579F" w:rsidRPr="00D2579F" w:rsidRDefault="00D2579F" w:rsidP="00D2579F">
      <w:pPr>
        <w:shd w:val="clear" w:color="auto" w:fill="FFFFFF"/>
        <w:rPr>
          <w:rFonts w:ascii="Verdana" w:eastAsia="Times New Roman" w:hAnsi="Verdana" w:cs="Times New Roman"/>
          <w:color w:val="000000"/>
          <w:sz w:val="20"/>
          <w:szCs w:val="20"/>
        </w:rPr>
      </w:pPr>
    </w:p>
    <w:p w14:paraId="24738AA2" w14:textId="77DD884C"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color w:val="000000"/>
          <w:sz w:val="20"/>
          <w:szCs w:val="20"/>
        </w:rPr>
        <w:t>According to the sponsor, this legislation requires insurance companies to treat providers who are not contracted as if they were contracted by paying them at the higher contracted rates and providing the member in-network benefits. The provider, in turn, must accept these payments as their total payment, and not bill the patient for any balances.</w:t>
      </w:r>
    </w:p>
    <w:p w14:paraId="7F9A355A" w14:textId="77777777" w:rsidR="00D2579F" w:rsidRPr="00D2579F" w:rsidRDefault="00D2579F" w:rsidP="00D2579F">
      <w:pPr>
        <w:shd w:val="clear" w:color="auto" w:fill="FFFFFF"/>
        <w:rPr>
          <w:rFonts w:ascii="Verdana" w:eastAsia="Times New Roman" w:hAnsi="Verdana" w:cs="Times New Roman"/>
          <w:color w:val="000000"/>
          <w:sz w:val="20"/>
          <w:szCs w:val="20"/>
        </w:rPr>
      </w:pPr>
    </w:p>
    <w:p w14:paraId="59FDA8FE"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i/>
          <w:iCs/>
          <w:color w:val="000000"/>
          <w:sz w:val="20"/>
          <w:szCs w:val="20"/>
        </w:rPr>
        <w:t>Status:  introduced in House Health and Welfare on Monday Jan. 20, awaiting committee hearing.</w:t>
      </w:r>
    </w:p>
    <w:p w14:paraId="7348F64E"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b/>
          <w:bCs/>
          <w:color w:val="202020"/>
          <w:sz w:val="20"/>
          <w:szCs w:val="20"/>
        </w:rPr>
        <w:t> </w:t>
      </w:r>
    </w:p>
    <w:p w14:paraId="511E0CF7" w14:textId="77777777" w:rsidR="00D2579F" w:rsidRPr="00D2579F" w:rsidRDefault="00D2579F" w:rsidP="00D2579F">
      <w:pPr>
        <w:shd w:val="clear" w:color="auto" w:fill="FFFFFF"/>
        <w:rPr>
          <w:rFonts w:ascii="Verdana" w:eastAsia="Times New Roman" w:hAnsi="Verdana" w:cs="Times New Roman"/>
          <w:color w:val="000000"/>
          <w:sz w:val="20"/>
          <w:szCs w:val="20"/>
        </w:rPr>
      </w:pPr>
      <w:hyperlink r:id="rId7" w:tgtFrame="_blank" w:history="1">
        <w:r w:rsidRPr="00D2579F">
          <w:rPr>
            <w:rFonts w:ascii="Verdana" w:eastAsia="Times New Roman" w:hAnsi="Verdana" w:cs="Times New Roman"/>
            <w:b/>
            <w:bCs/>
            <w:color w:val="1155CC"/>
            <w:sz w:val="20"/>
            <w:szCs w:val="20"/>
            <w:u w:val="single"/>
          </w:rPr>
          <w:t>H386</w:t>
        </w:r>
      </w:hyperlink>
      <w:r w:rsidRPr="00D2579F">
        <w:rPr>
          <w:rFonts w:ascii="Verdana" w:eastAsia="Times New Roman" w:hAnsi="Verdana" w:cs="Times New Roman"/>
          <w:b/>
          <w:bCs/>
          <w:color w:val="202020"/>
          <w:sz w:val="20"/>
          <w:szCs w:val="20"/>
        </w:rPr>
        <w:t xml:space="preserve">: Pharmacy Benefit Managers, by Rep. Vander </w:t>
      </w:r>
      <w:proofErr w:type="spellStart"/>
      <w:r w:rsidRPr="00D2579F">
        <w:rPr>
          <w:rFonts w:ascii="Verdana" w:eastAsia="Times New Roman" w:hAnsi="Verdana" w:cs="Times New Roman"/>
          <w:b/>
          <w:bCs/>
          <w:color w:val="202020"/>
          <w:sz w:val="20"/>
          <w:szCs w:val="20"/>
        </w:rPr>
        <w:t>Woude</w:t>
      </w:r>
      <w:proofErr w:type="spellEnd"/>
    </w:p>
    <w:p w14:paraId="08E438AD" w14:textId="77777777" w:rsidR="00D2579F" w:rsidRPr="00D2579F" w:rsidRDefault="00D2579F" w:rsidP="00D2579F">
      <w:pPr>
        <w:shd w:val="clear" w:color="auto" w:fill="FFFFFF"/>
        <w:rPr>
          <w:rFonts w:ascii="Verdana" w:eastAsia="Times New Roman" w:hAnsi="Verdana" w:cs="Times New Roman"/>
          <w:color w:val="000000"/>
          <w:sz w:val="20"/>
          <w:szCs w:val="20"/>
        </w:rPr>
      </w:pPr>
    </w:p>
    <w:p w14:paraId="365EE944"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color w:val="202020"/>
          <w:sz w:val="20"/>
          <w:szCs w:val="20"/>
        </w:rPr>
        <w:t>This bill creates and places parameters and requirements for creation of third-party pharmacy benefit managers, including registering with Dept of Insurance, prohibiting gag clauses for pharmacists regarding info to patients that could save costs, and requiring information on how maximum allowable costs are determined.</w:t>
      </w:r>
    </w:p>
    <w:p w14:paraId="722793D1" w14:textId="77777777" w:rsidR="00D2579F" w:rsidRPr="00D2579F" w:rsidRDefault="00D2579F" w:rsidP="00D2579F">
      <w:pPr>
        <w:shd w:val="clear" w:color="auto" w:fill="FFFFFF"/>
        <w:rPr>
          <w:rFonts w:ascii="Verdana" w:eastAsia="Times New Roman" w:hAnsi="Verdana" w:cs="Times New Roman"/>
          <w:color w:val="000000"/>
          <w:sz w:val="20"/>
          <w:szCs w:val="20"/>
        </w:rPr>
      </w:pPr>
    </w:p>
    <w:p w14:paraId="735EA904"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i/>
          <w:iCs/>
          <w:color w:val="202020"/>
          <w:sz w:val="20"/>
          <w:szCs w:val="20"/>
        </w:rPr>
        <w:t>Status: introduced in House Health and Welfare committee on Jan 30, awaiting full committee hearing.</w:t>
      </w:r>
    </w:p>
    <w:p w14:paraId="1186F478"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b/>
          <w:bCs/>
          <w:color w:val="202020"/>
          <w:sz w:val="20"/>
          <w:szCs w:val="20"/>
        </w:rPr>
        <w:t> </w:t>
      </w:r>
    </w:p>
    <w:p w14:paraId="015D565F" w14:textId="77777777" w:rsidR="00D2579F" w:rsidRPr="00D2579F" w:rsidRDefault="00D2579F" w:rsidP="00D2579F">
      <w:pPr>
        <w:shd w:val="clear" w:color="auto" w:fill="FFFFFF"/>
        <w:rPr>
          <w:rFonts w:ascii="Verdana" w:eastAsia="Times New Roman" w:hAnsi="Verdana" w:cs="Times New Roman"/>
          <w:color w:val="000000"/>
          <w:sz w:val="20"/>
          <w:szCs w:val="20"/>
        </w:rPr>
      </w:pPr>
      <w:hyperlink r:id="rId8" w:tgtFrame="_blank" w:history="1">
        <w:r w:rsidRPr="00D2579F">
          <w:rPr>
            <w:rFonts w:ascii="Verdana" w:eastAsia="Times New Roman" w:hAnsi="Verdana" w:cs="Times New Roman"/>
            <w:b/>
            <w:bCs/>
            <w:color w:val="1155CC"/>
            <w:sz w:val="20"/>
            <w:szCs w:val="20"/>
            <w:u w:val="single"/>
          </w:rPr>
          <w:t>H385</w:t>
        </w:r>
      </w:hyperlink>
      <w:r w:rsidRPr="00D2579F">
        <w:rPr>
          <w:rFonts w:ascii="Verdana" w:eastAsia="Times New Roman" w:hAnsi="Verdana" w:cs="Times New Roman"/>
          <w:b/>
          <w:bCs/>
          <w:color w:val="202020"/>
          <w:sz w:val="20"/>
          <w:szCs w:val="20"/>
        </w:rPr>
        <w:t>: Certified Medication Assistants by Idaho Health Care Association</w:t>
      </w:r>
    </w:p>
    <w:p w14:paraId="74C72585" w14:textId="77777777" w:rsidR="00D2579F" w:rsidRPr="00D2579F" w:rsidRDefault="00D2579F" w:rsidP="00D2579F">
      <w:pPr>
        <w:shd w:val="clear" w:color="auto" w:fill="FFFFFF"/>
        <w:rPr>
          <w:rFonts w:ascii="Verdana" w:eastAsia="Times New Roman" w:hAnsi="Verdana" w:cs="Times New Roman"/>
          <w:color w:val="000000"/>
          <w:sz w:val="20"/>
          <w:szCs w:val="20"/>
        </w:rPr>
      </w:pPr>
    </w:p>
    <w:p w14:paraId="16F74333" w14:textId="08C2BB7B"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color w:val="202020"/>
          <w:sz w:val="20"/>
          <w:szCs w:val="20"/>
        </w:rPr>
        <w:t>Updates and clarifies requirements, provide an avenue for CNAs to get additional training/certification to administer medications (esp. in long term care facilities). Sponsors claim this is not new, but a revamp of existing statute and elimination confusing rules.</w:t>
      </w:r>
    </w:p>
    <w:p w14:paraId="26D9BF7D" w14:textId="77777777" w:rsidR="00D2579F" w:rsidRPr="00D2579F" w:rsidRDefault="00D2579F" w:rsidP="00D2579F">
      <w:pPr>
        <w:shd w:val="clear" w:color="auto" w:fill="FFFFFF"/>
        <w:rPr>
          <w:rFonts w:ascii="Verdana" w:eastAsia="Times New Roman" w:hAnsi="Verdana" w:cs="Times New Roman"/>
          <w:color w:val="000000"/>
          <w:sz w:val="20"/>
          <w:szCs w:val="20"/>
        </w:rPr>
      </w:pPr>
    </w:p>
    <w:p w14:paraId="0A93EE96"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i/>
          <w:iCs/>
          <w:color w:val="202020"/>
          <w:sz w:val="20"/>
          <w:szCs w:val="20"/>
        </w:rPr>
        <w:t>Status: introduced in House Health and Welfare on Jan 30, awaiting full committee hearing</w:t>
      </w:r>
    </w:p>
    <w:p w14:paraId="6834B19A"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color w:val="202020"/>
          <w:sz w:val="20"/>
          <w:szCs w:val="20"/>
        </w:rPr>
        <w:t> </w:t>
      </w:r>
    </w:p>
    <w:p w14:paraId="488E5B3A" w14:textId="77777777" w:rsidR="00D2579F" w:rsidRPr="00D2579F" w:rsidRDefault="00D2579F" w:rsidP="00D2579F">
      <w:pPr>
        <w:shd w:val="clear" w:color="auto" w:fill="FFFFFF"/>
        <w:rPr>
          <w:rFonts w:ascii="Verdana" w:eastAsia="Times New Roman" w:hAnsi="Verdana" w:cs="Times New Roman"/>
          <w:color w:val="000000"/>
          <w:sz w:val="20"/>
          <w:szCs w:val="20"/>
        </w:rPr>
      </w:pPr>
      <w:hyperlink r:id="rId9" w:tgtFrame="_blank" w:history="1">
        <w:r w:rsidRPr="00D2579F">
          <w:rPr>
            <w:rFonts w:ascii="Verdana" w:eastAsia="Times New Roman" w:hAnsi="Verdana" w:cs="Times New Roman"/>
            <w:b/>
            <w:bCs/>
            <w:color w:val="1155CC"/>
            <w:sz w:val="20"/>
            <w:szCs w:val="20"/>
            <w:u w:val="single"/>
          </w:rPr>
          <w:t>S1252</w:t>
        </w:r>
      </w:hyperlink>
      <w:r w:rsidRPr="00D2579F">
        <w:rPr>
          <w:rFonts w:ascii="Verdana" w:eastAsia="Times New Roman" w:hAnsi="Verdana" w:cs="Times New Roman"/>
          <w:b/>
          <w:bCs/>
          <w:color w:val="202020"/>
          <w:sz w:val="20"/>
          <w:szCs w:val="20"/>
        </w:rPr>
        <w:t>:  Injectable Cosmetics by ID Cosmetic Safety Association</w:t>
      </w:r>
    </w:p>
    <w:p w14:paraId="184EAAB2" w14:textId="77777777" w:rsidR="00D2579F" w:rsidRPr="00D2579F" w:rsidRDefault="00D2579F" w:rsidP="00D2579F">
      <w:pPr>
        <w:shd w:val="clear" w:color="auto" w:fill="FFFFFF"/>
        <w:rPr>
          <w:rFonts w:ascii="Verdana" w:eastAsia="Times New Roman" w:hAnsi="Verdana" w:cs="Times New Roman"/>
          <w:color w:val="000000"/>
          <w:sz w:val="20"/>
          <w:szCs w:val="20"/>
        </w:rPr>
      </w:pPr>
    </w:p>
    <w:p w14:paraId="1CF7345A"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color w:val="202020"/>
          <w:sz w:val="20"/>
          <w:szCs w:val="20"/>
        </w:rPr>
        <w:t>Clarifies that only physicians, PAs, RNs, dentists, or pharmacists may inject substances into a patient’s head or neck.  Specific to include Botox, Dermal/soft tissue fillers.</w:t>
      </w:r>
    </w:p>
    <w:p w14:paraId="3F7BD6E5" w14:textId="77777777" w:rsidR="00D2579F" w:rsidRDefault="00D2579F" w:rsidP="00D2579F">
      <w:pPr>
        <w:shd w:val="clear" w:color="auto" w:fill="FFFFFF"/>
        <w:rPr>
          <w:rFonts w:ascii="Verdana" w:eastAsia="Times New Roman" w:hAnsi="Verdana" w:cs="Times New Roman"/>
          <w:i/>
          <w:iCs/>
          <w:color w:val="202020"/>
          <w:sz w:val="20"/>
          <w:szCs w:val="20"/>
        </w:rPr>
      </w:pPr>
    </w:p>
    <w:p w14:paraId="52A01153" w14:textId="319F1881"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i/>
          <w:iCs/>
          <w:color w:val="202020"/>
          <w:sz w:val="20"/>
          <w:szCs w:val="20"/>
        </w:rPr>
        <w:t>Status:  Introduced in Senate Health and Welfare committee on Jan 24.</w:t>
      </w:r>
      <w:bookmarkStart w:id="0" w:name="m_1862913874105091204__GoBack"/>
      <w:bookmarkEnd w:id="0"/>
    </w:p>
    <w:p w14:paraId="61C57292"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color w:val="202020"/>
          <w:sz w:val="20"/>
          <w:szCs w:val="20"/>
        </w:rPr>
        <w:t> </w:t>
      </w:r>
    </w:p>
    <w:p w14:paraId="6EC92793"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b/>
          <w:bCs/>
          <w:color w:val="202020"/>
          <w:sz w:val="20"/>
          <w:szCs w:val="20"/>
          <w:u w:val="single"/>
        </w:rPr>
        <w:t>Status of Previous Legislation</w:t>
      </w:r>
    </w:p>
    <w:p w14:paraId="360018C1" w14:textId="77777777" w:rsidR="00D2579F" w:rsidRPr="00D2579F" w:rsidRDefault="00D2579F" w:rsidP="00D2579F">
      <w:pPr>
        <w:shd w:val="clear" w:color="auto" w:fill="FFFFFF"/>
        <w:rPr>
          <w:rFonts w:ascii="Verdana" w:eastAsia="Times New Roman" w:hAnsi="Verdana" w:cs="Times New Roman"/>
          <w:color w:val="000000"/>
          <w:sz w:val="20"/>
          <w:szCs w:val="20"/>
        </w:rPr>
      </w:pPr>
    </w:p>
    <w:p w14:paraId="3CC282C0" w14:textId="77777777" w:rsidR="00D2579F" w:rsidRPr="00D2579F" w:rsidRDefault="00D2579F" w:rsidP="00D2579F">
      <w:pPr>
        <w:shd w:val="clear" w:color="auto" w:fill="FFFFFF"/>
        <w:rPr>
          <w:rFonts w:ascii="Verdana" w:eastAsia="Times New Roman" w:hAnsi="Verdana" w:cs="Times New Roman"/>
          <w:color w:val="000000"/>
          <w:sz w:val="20"/>
          <w:szCs w:val="20"/>
        </w:rPr>
      </w:pPr>
      <w:hyperlink r:id="rId10" w:tgtFrame="_blank" w:history="1">
        <w:r w:rsidRPr="00D2579F">
          <w:rPr>
            <w:rFonts w:ascii="Verdana" w:eastAsia="Times New Roman" w:hAnsi="Verdana" w:cs="Times New Roman"/>
            <w:b/>
            <w:bCs/>
            <w:color w:val="1155CC"/>
            <w:sz w:val="20"/>
            <w:szCs w:val="20"/>
            <w:u w:val="single"/>
          </w:rPr>
          <w:t>H342</w:t>
        </w:r>
      </w:hyperlink>
      <w:r w:rsidRPr="00D2579F">
        <w:rPr>
          <w:rFonts w:ascii="Verdana" w:eastAsia="Times New Roman" w:hAnsi="Verdana" w:cs="Times New Roman"/>
          <w:b/>
          <w:bCs/>
          <w:color w:val="202020"/>
          <w:sz w:val="20"/>
          <w:szCs w:val="20"/>
        </w:rPr>
        <w:t xml:space="preserve">:  Telehealth Services, by Rep. </w:t>
      </w:r>
      <w:proofErr w:type="spellStart"/>
      <w:r w:rsidRPr="00D2579F">
        <w:rPr>
          <w:rFonts w:ascii="Verdana" w:eastAsia="Times New Roman" w:hAnsi="Verdana" w:cs="Times New Roman"/>
          <w:b/>
          <w:bCs/>
          <w:color w:val="202020"/>
          <w:sz w:val="20"/>
          <w:szCs w:val="20"/>
        </w:rPr>
        <w:t>Blanksma</w:t>
      </w:r>
      <w:proofErr w:type="spellEnd"/>
    </w:p>
    <w:p w14:paraId="0D1EC30A" w14:textId="77777777" w:rsidR="00D2579F" w:rsidRPr="00D2579F" w:rsidRDefault="00D2579F" w:rsidP="00D2579F">
      <w:pPr>
        <w:shd w:val="clear" w:color="auto" w:fill="FFFFFF"/>
        <w:rPr>
          <w:rFonts w:ascii="Verdana" w:eastAsia="Times New Roman" w:hAnsi="Verdana" w:cs="Times New Roman"/>
          <w:color w:val="000000"/>
          <w:sz w:val="20"/>
          <w:szCs w:val="20"/>
        </w:rPr>
      </w:pPr>
    </w:p>
    <w:p w14:paraId="702D0E74"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color w:val="000000"/>
          <w:sz w:val="20"/>
          <w:szCs w:val="20"/>
        </w:rPr>
        <w:t>This bill amends the current Telehealth Act to add to the definition of "Telehealth services" to include services such as consultations, assessments, remote monitoring, and transferring of medical data. This bill also adds a definition for "telehealth technologies" and removes the requirements for "two-way audio and visual" used for the first telehealth encounter in order to establish patient/provider relationship.</w:t>
      </w:r>
    </w:p>
    <w:p w14:paraId="0B905E59" w14:textId="77777777" w:rsidR="00D2579F" w:rsidRPr="00D2579F" w:rsidRDefault="00D2579F" w:rsidP="00D2579F">
      <w:pPr>
        <w:shd w:val="clear" w:color="auto" w:fill="FFFFFF"/>
        <w:rPr>
          <w:rFonts w:ascii="Verdana" w:eastAsia="Times New Roman" w:hAnsi="Verdana" w:cs="Times New Roman"/>
          <w:color w:val="000000"/>
          <w:sz w:val="20"/>
          <w:szCs w:val="20"/>
        </w:rPr>
      </w:pPr>
    </w:p>
    <w:p w14:paraId="3C802684"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i/>
          <w:iCs/>
          <w:color w:val="000000"/>
          <w:sz w:val="20"/>
          <w:szCs w:val="20"/>
        </w:rPr>
        <w:t>Status:  Passed House Health and Welfare committee easily on Jan 30.  Next up for debate and vote before the full House.</w:t>
      </w:r>
    </w:p>
    <w:p w14:paraId="1B5279E9" w14:textId="77777777" w:rsidR="00D2579F" w:rsidRPr="00D2579F" w:rsidRDefault="00D2579F" w:rsidP="00D2579F">
      <w:pPr>
        <w:shd w:val="clear" w:color="auto" w:fill="FFFFFF"/>
        <w:rPr>
          <w:rFonts w:ascii="Verdana" w:eastAsia="Times New Roman" w:hAnsi="Verdana" w:cs="Times New Roman"/>
          <w:color w:val="000000"/>
          <w:sz w:val="20"/>
          <w:szCs w:val="20"/>
        </w:rPr>
      </w:pPr>
    </w:p>
    <w:p w14:paraId="461B9EF5" w14:textId="77777777" w:rsidR="00D2579F" w:rsidRPr="00D2579F" w:rsidRDefault="00D2579F" w:rsidP="00D2579F">
      <w:pPr>
        <w:shd w:val="clear" w:color="auto" w:fill="FFFFFF"/>
        <w:rPr>
          <w:rFonts w:ascii="Verdana" w:eastAsia="Times New Roman" w:hAnsi="Verdana" w:cs="Times New Roman"/>
          <w:color w:val="000000"/>
          <w:sz w:val="20"/>
          <w:szCs w:val="20"/>
        </w:rPr>
      </w:pPr>
      <w:hyperlink r:id="rId11" w:tgtFrame="_blank" w:history="1">
        <w:r w:rsidRPr="00D2579F">
          <w:rPr>
            <w:rFonts w:ascii="Verdana" w:eastAsia="Times New Roman" w:hAnsi="Verdana" w:cs="Times New Roman"/>
            <w:b/>
            <w:bCs/>
            <w:color w:val="1155CC"/>
            <w:sz w:val="20"/>
            <w:szCs w:val="20"/>
            <w:u w:val="single"/>
          </w:rPr>
          <w:t>H317</w:t>
        </w:r>
      </w:hyperlink>
      <w:r w:rsidRPr="00D2579F">
        <w:rPr>
          <w:rFonts w:ascii="Verdana" w:eastAsia="Times New Roman" w:hAnsi="Verdana" w:cs="Times New Roman"/>
          <w:b/>
          <w:bCs/>
          <w:color w:val="202020"/>
          <w:sz w:val="20"/>
          <w:szCs w:val="20"/>
        </w:rPr>
        <w:t>:  Optometric physician licensing act, by Bureau of Occupational Licensing</w:t>
      </w:r>
    </w:p>
    <w:p w14:paraId="2CAE0980" w14:textId="77777777" w:rsidR="00D2579F" w:rsidRPr="00D2579F" w:rsidRDefault="00D2579F" w:rsidP="00D2579F">
      <w:pPr>
        <w:shd w:val="clear" w:color="auto" w:fill="FFFFFF"/>
        <w:rPr>
          <w:rFonts w:ascii="Verdana" w:eastAsia="Times New Roman" w:hAnsi="Verdana" w:cs="Times New Roman"/>
          <w:color w:val="000000"/>
          <w:sz w:val="20"/>
          <w:szCs w:val="20"/>
        </w:rPr>
      </w:pPr>
    </w:p>
    <w:p w14:paraId="2BAF4DF1"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color w:val="202020"/>
          <w:sz w:val="20"/>
          <w:szCs w:val="20"/>
        </w:rPr>
        <w:t>Cleans up and modernizes the optometric licensing act.  Among other things, includes expanded scope of practice to allow optometrists to perform certain laser surgical procedures once they’ve met certain examination and experience requirements.</w:t>
      </w:r>
    </w:p>
    <w:p w14:paraId="7F4DD33D" w14:textId="77777777" w:rsidR="00D2579F" w:rsidRPr="00D2579F" w:rsidRDefault="00D2579F" w:rsidP="00D2579F">
      <w:pPr>
        <w:shd w:val="clear" w:color="auto" w:fill="FFFFFF"/>
        <w:rPr>
          <w:rFonts w:ascii="Verdana" w:eastAsia="Times New Roman" w:hAnsi="Verdana" w:cs="Times New Roman"/>
          <w:color w:val="000000"/>
          <w:sz w:val="20"/>
          <w:szCs w:val="20"/>
        </w:rPr>
      </w:pPr>
    </w:p>
    <w:p w14:paraId="67ADD04E"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i/>
          <w:iCs/>
          <w:color w:val="000000"/>
          <w:sz w:val="20"/>
          <w:szCs w:val="20"/>
        </w:rPr>
        <w:t>Status:  Passed House Health and Welfare committee easily on Jan 30.  Next up for debate and vote before the whole House.</w:t>
      </w:r>
    </w:p>
    <w:p w14:paraId="121D3800" w14:textId="77777777" w:rsidR="00D2579F" w:rsidRPr="00D2579F" w:rsidRDefault="00D2579F" w:rsidP="00D2579F">
      <w:pPr>
        <w:shd w:val="clear" w:color="auto" w:fill="FFFFFF"/>
        <w:rPr>
          <w:rFonts w:ascii="Verdana" w:eastAsia="Times New Roman" w:hAnsi="Verdana" w:cs="Times New Roman"/>
          <w:color w:val="000000"/>
          <w:sz w:val="20"/>
          <w:szCs w:val="20"/>
        </w:rPr>
      </w:pPr>
    </w:p>
    <w:p w14:paraId="05FA0E8D"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b/>
          <w:bCs/>
          <w:color w:val="202020"/>
          <w:sz w:val="20"/>
          <w:szCs w:val="20"/>
        </w:rPr>
        <w:t>S1240:  Advanced Practice Registered Nurse, by Sen. Souza</w:t>
      </w:r>
    </w:p>
    <w:p w14:paraId="650CF3B0" w14:textId="77777777" w:rsidR="00D2579F" w:rsidRPr="00D2579F" w:rsidRDefault="00D2579F" w:rsidP="00D2579F">
      <w:pPr>
        <w:shd w:val="clear" w:color="auto" w:fill="FFFFFF"/>
        <w:rPr>
          <w:rFonts w:ascii="Verdana" w:eastAsia="Times New Roman" w:hAnsi="Verdana" w:cs="Times New Roman"/>
          <w:color w:val="000000"/>
          <w:sz w:val="20"/>
          <w:szCs w:val="20"/>
        </w:rPr>
      </w:pPr>
    </w:p>
    <w:p w14:paraId="3CED972E"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color w:val="202020"/>
          <w:sz w:val="20"/>
          <w:szCs w:val="20"/>
        </w:rPr>
        <w:t>To provide signature authority to Advanced Practice Registered Nurses for such documents as signing disabled parking permits, jury exemptions, disabled hunter permits, athletic physicals, or mental health declarations (all of which by statute currently require a physician signature).</w:t>
      </w:r>
    </w:p>
    <w:p w14:paraId="01CD9D4D" w14:textId="77777777" w:rsidR="00D2579F" w:rsidRPr="00D2579F" w:rsidRDefault="00D2579F" w:rsidP="00D2579F">
      <w:pPr>
        <w:shd w:val="clear" w:color="auto" w:fill="FFFFFF"/>
        <w:rPr>
          <w:rFonts w:ascii="Verdana" w:eastAsia="Times New Roman" w:hAnsi="Verdana" w:cs="Times New Roman"/>
          <w:color w:val="000000"/>
          <w:sz w:val="20"/>
          <w:szCs w:val="20"/>
        </w:rPr>
      </w:pPr>
    </w:p>
    <w:p w14:paraId="4818416E"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i/>
          <w:iCs/>
          <w:color w:val="202020"/>
          <w:sz w:val="20"/>
          <w:szCs w:val="20"/>
        </w:rPr>
        <w:t>Status:  passed Senate Health and Welfare Jan 28, awaiting full Senate hearing.</w:t>
      </w:r>
    </w:p>
    <w:p w14:paraId="6592E41D"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b/>
          <w:bCs/>
          <w:color w:val="202020"/>
          <w:sz w:val="20"/>
          <w:szCs w:val="20"/>
        </w:rPr>
        <w:t> </w:t>
      </w:r>
    </w:p>
    <w:p w14:paraId="4F46247F" w14:textId="77777777" w:rsidR="00D2579F" w:rsidRPr="00D2579F" w:rsidRDefault="00D2579F" w:rsidP="00D2579F">
      <w:pPr>
        <w:shd w:val="clear" w:color="auto" w:fill="FFFFFF"/>
        <w:rPr>
          <w:rFonts w:ascii="Verdana" w:eastAsia="Times New Roman" w:hAnsi="Verdana" w:cs="Times New Roman"/>
          <w:color w:val="000000"/>
          <w:sz w:val="20"/>
          <w:szCs w:val="20"/>
        </w:rPr>
      </w:pPr>
      <w:hyperlink r:id="rId12" w:tgtFrame="_blank" w:history="1">
        <w:r w:rsidRPr="00D2579F">
          <w:rPr>
            <w:rFonts w:ascii="Verdana" w:eastAsia="Times New Roman" w:hAnsi="Verdana" w:cs="Times New Roman"/>
            <w:b/>
            <w:bCs/>
            <w:color w:val="1155CC"/>
            <w:sz w:val="20"/>
            <w:szCs w:val="20"/>
            <w:u w:val="single"/>
          </w:rPr>
          <w:t>H315</w:t>
        </w:r>
      </w:hyperlink>
      <w:r w:rsidRPr="00D2579F">
        <w:rPr>
          <w:rFonts w:ascii="Verdana" w:eastAsia="Times New Roman" w:hAnsi="Verdana" w:cs="Times New Roman"/>
          <w:b/>
          <w:bCs/>
          <w:color w:val="202020"/>
          <w:sz w:val="20"/>
          <w:szCs w:val="20"/>
        </w:rPr>
        <w:t>:  Controlled substances, Schedule I, by Board of Pharmacy</w:t>
      </w:r>
    </w:p>
    <w:p w14:paraId="50F2EE8F" w14:textId="77777777" w:rsidR="00D2579F" w:rsidRPr="00D2579F" w:rsidRDefault="00D2579F" w:rsidP="00D2579F">
      <w:pPr>
        <w:shd w:val="clear" w:color="auto" w:fill="FFFFFF"/>
        <w:rPr>
          <w:rFonts w:ascii="Verdana" w:eastAsia="Times New Roman" w:hAnsi="Verdana" w:cs="Times New Roman"/>
          <w:color w:val="000000"/>
          <w:sz w:val="20"/>
          <w:szCs w:val="20"/>
        </w:rPr>
      </w:pPr>
    </w:p>
    <w:p w14:paraId="12B6B64C"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color w:val="202020"/>
          <w:sz w:val="20"/>
          <w:szCs w:val="20"/>
        </w:rPr>
        <w:t xml:space="preserve">This bill aligns Idaho Controlled Substances Act with decisions made in 2019 by the Federal DEA.  It places synthetic cannabinoids, synthetic </w:t>
      </w:r>
      <w:proofErr w:type="spellStart"/>
      <w:r w:rsidRPr="00D2579F">
        <w:rPr>
          <w:rFonts w:ascii="Verdana" w:eastAsia="Times New Roman" w:hAnsi="Verdana" w:cs="Times New Roman"/>
          <w:color w:val="202020"/>
          <w:sz w:val="20"/>
          <w:szCs w:val="20"/>
        </w:rPr>
        <w:t>cathinones</w:t>
      </w:r>
      <w:proofErr w:type="spellEnd"/>
      <w:r w:rsidRPr="00D2579F">
        <w:rPr>
          <w:rFonts w:ascii="Verdana" w:eastAsia="Times New Roman" w:hAnsi="Verdana" w:cs="Times New Roman"/>
          <w:color w:val="202020"/>
          <w:sz w:val="20"/>
          <w:szCs w:val="20"/>
        </w:rPr>
        <w:t xml:space="preserve">, and synthetic </w:t>
      </w:r>
      <w:proofErr w:type="spellStart"/>
      <w:r w:rsidRPr="00D2579F">
        <w:rPr>
          <w:rFonts w:ascii="Verdana" w:eastAsia="Times New Roman" w:hAnsi="Verdana" w:cs="Times New Roman"/>
          <w:color w:val="202020"/>
          <w:sz w:val="20"/>
          <w:szCs w:val="20"/>
        </w:rPr>
        <w:t>fentanyls</w:t>
      </w:r>
      <w:proofErr w:type="spellEnd"/>
      <w:r w:rsidRPr="00D2579F">
        <w:rPr>
          <w:rFonts w:ascii="Verdana" w:eastAsia="Times New Roman" w:hAnsi="Verdana" w:cs="Times New Roman"/>
          <w:color w:val="202020"/>
          <w:sz w:val="20"/>
          <w:szCs w:val="20"/>
        </w:rPr>
        <w:t xml:space="preserve"> in Schedule I.</w:t>
      </w:r>
    </w:p>
    <w:p w14:paraId="067C4CFE" w14:textId="77777777" w:rsidR="00D2579F" w:rsidRPr="00D2579F" w:rsidRDefault="00D2579F" w:rsidP="00D2579F">
      <w:pPr>
        <w:shd w:val="clear" w:color="auto" w:fill="FFFFFF"/>
        <w:rPr>
          <w:rFonts w:ascii="Verdana" w:eastAsia="Times New Roman" w:hAnsi="Verdana" w:cs="Times New Roman"/>
          <w:color w:val="000000"/>
          <w:sz w:val="20"/>
          <w:szCs w:val="20"/>
        </w:rPr>
      </w:pPr>
    </w:p>
    <w:p w14:paraId="69A25568"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i/>
          <w:iCs/>
          <w:color w:val="202020"/>
          <w:sz w:val="20"/>
          <w:szCs w:val="20"/>
        </w:rPr>
        <w:t>Status:  </w:t>
      </w:r>
      <w:bookmarkStart w:id="1" w:name="m_1862913874105091204__Hlk30760934"/>
      <w:r w:rsidRPr="00D2579F">
        <w:rPr>
          <w:rFonts w:ascii="Verdana" w:eastAsia="Times New Roman" w:hAnsi="Verdana" w:cs="Times New Roman"/>
          <w:i/>
          <w:iCs/>
          <w:color w:val="222222"/>
          <w:sz w:val="20"/>
          <w:szCs w:val="20"/>
        </w:rPr>
        <w:t>Passed full House 62-5 on Jan 27, to Senate Health and Welfare for hearing. </w:t>
      </w:r>
      <w:bookmarkEnd w:id="1"/>
    </w:p>
    <w:p w14:paraId="13B36C46"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color w:val="202020"/>
          <w:sz w:val="20"/>
          <w:szCs w:val="20"/>
        </w:rPr>
        <w:lastRenderedPageBreak/>
        <w:t> </w:t>
      </w:r>
    </w:p>
    <w:p w14:paraId="654D65B6" w14:textId="77777777" w:rsidR="00D2579F" w:rsidRPr="00D2579F" w:rsidRDefault="00D2579F" w:rsidP="00D2579F">
      <w:pPr>
        <w:shd w:val="clear" w:color="auto" w:fill="FFFFFF"/>
        <w:rPr>
          <w:rFonts w:ascii="Verdana" w:eastAsia="Times New Roman" w:hAnsi="Verdana" w:cs="Times New Roman"/>
          <w:color w:val="000000"/>
          <w:sz w:val="20"/>
          <w:szCs w:val="20"/>
        </w:rPr>
      </w:pPr>
      <w:hyperlink r:id="rId13" w:tgtFrame="_blank" w:history="1">
        <w:r w:rsidRPr="00D2579F">
          <w:rPr>
            <w:rFonts w:ascii="Verdana" w:eastAsia="Times New Roman" w:hAnsi="Verdana" w:cs="Times New Roman"/>
            <w:b/>
            <w:bCs/>
            <w:color w:val="1155CC"/>
            <w:sz w:val="20"/>
            <w:szCs w:val="20"/>
            <w:u w:val="single"/>
          </w:rPr>
          <w:t>H316</w:t>
        </w:r>
      </w:hyperlink>
      <w:r w:rsidRPr="00D2579F">
        <w:rPr>
          <w:rFonts w:ascii="Verdana" w:eastAsia="Times New Roman" w:hAnsi="Verdana" w:cs="Times New Roman"/>
          <w:b/>
          <w:bCs/>
          <w:color w:val="202020"/>
          <w:sz w:val="20"/>
          <w:szCs w:val="20"/>
        </w:rPr>
        <w:t>:  Pharmacy Act updates, by Board of Pharmacy</w:t>
      </w:r>
    </w:p>
    <w:p w14:paraId="6543DE5E" w14:textId="77777777" w:rsidR="00D2579F" w:rsidRPr="00D2579F" w:rsidRDefault="00D2579F" w:rsidP="00D2579F">
      <w:pPr>
        <w:shd w:val="clear" w:color="auto" w:fill="FFFFFF"/>
        <w:rPr>
          <w:rFonts w:ascii="Verdana" w:eastAsia="Times New Roman" w:hAnsi="Verdana" w:cs="Times New Roman"/>
          <w:color w:val="000000"/>
          <w:sz w:val="20"/>
          <w:szCs w:val="20"/>
        </w:rPr>
      </w:pPr>
    </w:p>
    <w:p w14:paraId="77B6A186"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color w:val="202020"/>
          <w:sz w:val="20"/>
          <w:szCs w:val="20"/>
        </w:rPr>
        <w:t>Updates Uniform Controlled Substances Act as it relates to Forfeitures and Discipline, updates and modernizes Pharmacy Act to be more consistent with recent legislative action.</w:t>
      </w:r>
    </w:p>
    <w:p w14:paraId="345F88AB" w14:textId="77777777" w:rsidR="00D2579F" w:rsidRPr="00D2579F" w:rsidRDefault="00D2579F" w:rsidP="00D2579F">
      <w:pPr>
        <w:shd w:val="clear" w:color="auto" w:fill="FFFFFF"/>
        <w:rPr>
          <w:rFonts w:ascii="Verdana" w:eastAsia="Times New Roman" w:hAnsi="Verdana" w:cs="Times New Roman"/>
          <w:color w:val="000000"/>
          <w:sz w:val="20"/>
          <w:szCs w:val="20"/>
        </w:rPr>
      </w:pPr>
    </w:p>
    <w:p w14:paraId="500ACCAE"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i/>
          <w:iCs/>
          <w:color w:val="202020"/>
          <w:sz w:val="20"/>
          <w:szCs w:val="20"/>
        </w:rPr>
        <w:t>Status:  Passed full House 62-5 on Jan 27, to Senate Health and Welfare for hearing.</w:t>
      </w:r>
    </w:p>
    <w:p w14:paraId="495B10C4"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color w:val="202020"/>
          <w:sz w:val="20"/>
          <w:szCs w:val="20"/>
        </w:rPr>
        <w:t> </w:t>
      </w:r>
    </w:p>
    <w:p w14:paraId="459F1C13"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b/>
          <w:bCs/>
          <w:color w:val="202020"/>
          <w:sz w:val="20"/>
          <w:szCs w:val="20"/>
        </w:rPr>
        <w:t> </w:t>
      </w:r>
    </w:p>
    <w:p w14:paraId="0404DBD3" w14:textId="77777777" w:rsidR="00D2579F" w:rsidRPr="00D2579F" w:rsidRDefault="00D2579F" w:rsidP="00D2579F">
      <w:pPr>
        <w:shd w:val="clear" w:color="auto" w:fill="FFFFFF"/>
        <w:rPr>
          <w:rFonts w:ascii="Verdana" w:eastAsia="Times New Roman" w:hAnsi="Verdana" w:cs="Times New Roman"/>
          <w:color w:val="000000"/>
          <w:sz w:val="20"/>
          <w:szCs w:val="20"/>
        </w:rPr>
      </w:pPr>
      <w:hyperlink r:id="rId14" w:tgtFrame="_blank" w:history="1">
        <w:r w:rsidRPr="00D2579F">
          <w:rPr>
            <w:rFonts w:ascii="Verdana" w:eastAsia="Times New Roman" w:hAnsi="Verdana" w:cs="Times New Roman"/>
            <w:b/>
            <w:bCs/>
            <w:color w:val="1155CC"/>
            <w:sz w:val="20"/>
            <w:szCs w:val="20"/>
            <w:u w:val="single"/>
          </w:rPr>
          <w:t>H339</w:t>
        </w:r>
      </w:hyperlink>
      <w:r w:rsidRPr="00D2579F">
        <w:rPr>
          <w:rFonts w:ascii="Verdana" w:eastAsia="Times New Roman" w:hAnsi="Verdana" w:cs="Times New Roman"/>
          <w:b/>
          <w:bCs/>
          <w:color w:val="202020"/>
          <w:sz w:val="20"/>
          <w:szCs w:val="20"/>
        </w:rPr>
        <w:t>: Physical Therapy Dry Needling, by Idaho Physical Therapy Association</w:t>
      </w:r>
    </w:p>
    <w:p w14:paraId="4971D5BD" w14:textId="77777777" w:rsidR="00D2579F" w:rsidRPr="00D2579F" w:rsidRDefault="00D2579F" w:rsidP="00D2579F">
      <w:pPr>
        <w:shd w:val="clear" w:color="auto" w:fill="FFFFFF"/>
        <w:rPr>
          <w:rFonts w:ascii="Verdana" w:eastAsia="Times New Roman" w:hAnsi="Verdana" w:cs="Times New Roman"/>
          <w:color w:val="000000"/>
          <w:sz w:val="20"/>
          <w:szCs w:val="20"/>
        </w:rPr>
      </w:pPr>
    </w:p>
    <w:p w14:paraId="2F219452" w14:textId="67B24D45"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color w:val="202020"/>
          <w:sz w:val="20"/>
          <w:szCs w:val="20"/>
        </w:rPr>
        <w:t>Makes a correction to Physical Therapy Practice Act related to dry needling provisions adopted in the last legislative session. Previous legislation required the courses be approved by a national physical therapy accreditation board, however that organization does not exist. This gives authority for such course approval to the Idaho Physical Therapy Licensure Board.</w:t>
      </w:r>
    </w:p>
    <w:p w14:paraId="3643CD67" w14:textId="77777777" w:rsidR="00D2579F" w:rsidRPr="00D2579F" w:rsidRDefault="00D2579F" w:rsidP="00D2579F">
      <w:pPr>
        <w:shd w:val="clear" w:color="auto" w:fill="FFFFFF"/>
        <w:rPr>
          <w:rFonts w:ascii="Verdana" w:eastAsia="Times New Roman" w:hAnsi="Verdana" w:cs="Times New Roman"/>
          <w:color w:val="000000"/>
          <w:sz w:val="20"/>
          <w:szCs w:val="20"/>
        </w:rPr>
      </w:pPr>
    </w:p>
    <w:p w14:paraId="622BCA6C"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i/>
          <w:iCs/>
          <w:color w:val="000000"/>
          <w:sz w:val="20"/>
          <w:szCs w:val="20"/>
        </w:rPr>
        <w:t>Status:  introduced in House Health and Welfare on Monday Jan. 20, awaiting committee hearing.</w:t>
      </w:r>
    </w:p>
    <w:p w14:paraId="4501818D"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i/>
          <w:iCs/>
          <w:color w:val="202020"/>
          <w:sz w:val="20"/>
          <w:szCs w:val="20"/>
        </w:rPr>
        <w:t> </w:t>
      </w:r>
    </w:p>
    <w:p w14:paraId="65D3E2C6" w14:textId="77777777" w:rsidR="00D2579F" w:rsidRPr="00D2579F" w:rsidRDefault="00D2579F" w:rsidP="00D2579F">
      <w:pPr>
        <w:shd w:val="clear" w:color="auto" w:fill="FFFFFF"/>
        <w:rPr>
          <w:rFonts w:ascii="Verdana" w:eastAsia="Times New Roman" w:hAnsi="Verdana" w:cs="Times New Roman"/>
          <w:color w:val="000000"/>
          <w:sz w:val="20"/>
          <w:szCs w:val="20"/>
        </w:rPr>
      </w:pPr>
      <w:hyperlink r:id="rId15" w:tgtFrame="_blank" w:history="1">
        <w:r w:rsidRPr="00D2579F">
          <w:rPr>
            <w:rFonts w:ascii="Verdana" w:eastAsia="Times New Roman" w:hAnsi="Verdana" w:cs="Times New Roman"/>
            <w:b/>
            <w:bCs/>
            <w:color w:val="1155CC"/>
            <w:sz w:val="20"/>
            <w:szCs w:val="20"/>
            <w:u w:val="single"/>
          </w:rPr>
          <w:t>H351</w:t>
        </w:r>
      </w:hyperlink>
      <w:r w:rsidRPr="00D2579F">
        <w:rPr>
          <w:rFonts w:ascii="Verdana" w:eastAsia="Times New Roman" w:hAnsi="Verdana" w:cs="Times New Roman"/>
          <w:b/>
          <w:bCs/>
          <w:color w:val="202020"/>
          <w:sz w:val="20"/>
          <w:szCs w:val="20"/>
        </w:rPr>
        <w:t>:  Medicaid Reimbursements, by Dept of Health and Welfare</w:t>
      </w:r>
    </w:p>
    <w:p w14:paraId="0CAFBCFF" w14:textId="77777777" w:rsidR="00D2579F" w:rsidRPr="00D2579F" w:rsidRDefault="00D2579F" w:rsidP="00D2579F">
      <w:pPr>
        <w:shd w:val="clear" w:color="auto" w:fill="FFFFFF"/>
        <w:rPr>
          <w:rFonts w:ascii="Verdana" w:eastAsia="Times New Roman" w:hAnsi="Verdana" w:cs="Times New Roman"/>
          <w:color w:val="000000"/>
          <w:sz w:val="20"/>
          <w:szCs w:val="20"/>
        </w:rPr>
      </w:pPr>
    </w:p>
    <w:p w14:paraId="4CF227CD" w14:textId="768B9462"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color w:val="202020"/>
          <w:sz w:val="20"/>
          <w:szCs w:val="20"/>
        </w:rPr>
        <w:t>Reduces net reimbursements to hospitals and nursing facilities in 2020 and 2021 to help achieve the general Medicaid general fund needs of a 1% overall reduction in FY 2020 and a 2% reduction in FY 2021. (This in response to Governor Little’s edict to all state agencies for such reductions over the next two years). Directs the Department to work collaboratively with hospitals and nursing facilities to update reimbursement methods. Will facilitate a movement away from cost-based Medicaid payments to value-based.</w:t>
      </w:r>
    </w:p>
    <w:p w14:paraId="00EDC0EA" w14:textId="77777777" w:rsidR="00D2579F" w:rsidRPr="00D2579F" w:rsidRDefault="00D2579F" w:rsidP="00D2579F">
      <w:pPr>
        <w:shd w:val="clear" w:color="auto" w:fill="FFFFFF"/>
        <w:rPr>
          <w:rFonts w:ascii="Verdana" w:eastAsia="Times New Roman" w:hAnsi="Verdana" w:cs="Times New Roman"/>
          <w:color w:val="000000"/>
          <w:sz w:val="20"/>
          <w:szCs w:val="20"/>
        </w:rPr>
      </w:pPr>
    </w:p>
    <w:p w14:paraId="3C0E7187"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i/>
          <w:iCs/>
          <w:color w:val="202020"/>
          <w:sz w:val="20"/>
          <w:szCs w:val="20"/>
        </w:rPr>
        <w:t>Status:  introduced in House Health and Welfare Wed, Jan 22, awaiting full committee hearing.</w:t>
      </w:r>
    </w:p>
    <w:p w14:paraId="11261B71" w14:textId="77777777" w:rsidR="00D2579F" w:rsidRPr="00D2579F" w:rsidRDefault="00D2579F" w:rsidP="00D2579F">
      <w:pPr>
        <w:shd w:val="clear" w:color="auto" w:fill="FFFFFF"/>
        <w:rPr>
          <w:rFonts w:ascii="Verdana" w:eastAsia="Times New Roman" w:hAnsi="Verdana" w:cs="Times New Roman"/>
          <w:color w:val="000000"/>
          <w:sz w:val="20"/>
          <w:szCs w:val="20"/>
        </w:rPr>
      </w:pPr>
    </w:p>
    <w:p w14:paraId="7DF7835B"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b/>
          <w:bCs/>
          <w:color w:val="202020"/>
          <w:sz w:val="20"/>
          <w:szCs w:val="20"/>
          <w:u w:val="single"/>
        </w:rPr>
        <w:t>Key priorities</w:t>
      </w:r>
    </w:p>
    <w:p w14:paraId="1B773AF0" w14:textId="77777777" w:rsidR="00D2579F" w:rsidRPr="00D2579F" w:rsidRDefault="00D2579F" w:rsidP="00D2579F">
      <w:pPr>
        <w:shd w:val="clear" w:color="auto" w:fill="FFFFFF"/>
        <w:rPr>
          <w:rFonts w:ascii="Verdana" w:eastAsia="Times New Roman" w:hAnsi="Verdana" w:cs="Times New Roman"/>
          <w:color w:val="000000"/>
          <w:sz w:val="20"/>
          <w:szCs w:val="20"/>
        </w:rPr>
      </w:pPr>
    </w:p>
    <w:p w14:paraId="481CCCD9"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b/>
          <w:bCs/>
          <w:color w:val="202020"/>
          <w:sz w:val="20"/>
          <w:szCs w:val="20"/>
          <w:u w:val="single"/>
        </w:rPr>
        <w:t>Medicaid Expansion</w:t>
      </w:r>
      <w:r w:rsidRPr="00D2579F">
        <w:rPr>
          <w:rFonts w:ascii="Verdana" w:eastAsia="Times New Roman" w:hAnsi="Verdana" w:cs="Times New Roman"/>
          <w:color w:val="202020"/>
          <w:sz w:val="20"/>
          <w:szCs w:val="20"/>
        </w:rPr>
        <w:t> - Governor Little proposed in his State of the State address no new state general funds for Medicaid Expansion. Instead, to cover the first-year costs, the governor’s budget recommends using a combination of state budget offsets of $20 million, $12.5 from the Millennium Fund, and $8.5 million from the county budget savings.</w:t>
      </w:r>
    </w:p>
    <w:p w14:paraId="13EB7B80" w14:textId="77777777" w:rsidR="00D2579F" w:rsidRPr="00D2579F" w:rsidRDefault="00D2579F" w:rsidP="00D2579F">
      <w:pPr>
        <w:shd w:val="clear" w:color="auto" w:fill="FFFFFF"/>
        <w:rPr>
          <w:rFonts w:ascii="Verdana" w:eastAsia="Times New Roman" w:hAnsi="Verdana" w:cs="Times New Roman"/>
          <w:color w:val="000000"/>
          <w:sz w:val="20"/>
          <w:szCs w:val="20"/>
        </w:rPr>
      </w:pPr>
    </w:p>
    <w:p w14:paraId="4BED88BC"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b/>
          <w:bCs/>
          <w:color w:val="202020"/>
          <w:sz w:val="20"/>
          <w:szCs w:val="20"/>
          <w:u w:val="single"/>
        </w:rPr>
        <w:t>Idaho Physician Shortage</w:t>
      </w:r>
      <w:r w:rsidRPr="00D2579F">
        <w:rPr>
          <w:rFonts w:ascii="Verdana" w:eastAsia="Times New Roman" w:hAnsi="Verdana" w:cs="Times New Roman"/>
          <w:color w:val="202020"/>
          <w:sz w:val="20"/>
          <w:szCs w:val="20"/>
        </w:rPr>
        <w:t> - The governor’s budget includes a request to use ongoing General Funds for 25 new medical residents and got a mention in his speech.</w:t>
      </w:r>
    </w:p>
    <w:p w14:paraId="72A366B7" w14:textId="77777777" w:rsidR="00D2579F" w:rsidRPr="00D2579F" w:rsidRDefault="00D2579F" w:rsidP="00D2579F">
      <w:pPr>
        <w:shd w:val="clear" w:color="auto" w:fill="FFFFFF"/>
        <w:rPr>
          <w:rFonts w:ascii="Verdana" w:eastAsia="Times New Roman" w:hAnsi="Verdana" w:cs="Times New Roman"/>
          <w:color w:val="000000"/>
          <w:sz w:val="20"/>
          <w:szCs w:val="20"/>
        </w:rPr>
      </w:pPr>
    </w:p>
    <w:p w14:paraId="01A87332"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b/>
          <w:bCs/>
          <w:color w:val="202020"/>
          <w:sz w:val="20"/>
          <w:szCs w:val="20"/>
          <w:u w:val="single"/>
        </w:rPr>
        <w:t>Opioid Abuse Prevention</w:t>
      </w:r>
      <w:r w:rsidRPr="00D2579F">
        <w:rPr>
          <w:rFonts w:ascii="Verdana" w:eastAsia="Times New Roman" w:hAnsi="Verdana" w:cs="Times New Roman"/>
          <w:color w:val="202020"/>
          <w:sz w:val="20"/>
          <w:szCs w:val="20"/>
        </w:rPr>
        <w:t> - The governor is recommending $30 million to go towards identifying opioid abuse problems. A portion of this money will be spent on enhancing the Board of Pharmacy’s Prescription Monitoring Program (PMP).</w:t>
      </w:r>
    </w:p>
    <w:p w14:paraId="3657EA41" w14:textId="77777777" w:rsidR="00D2579F" w:rsidRPr="00D2579F" w:rsidRDefault="00D2579F" w:rsidP="00D2579F">
      <w:pPr>
        <w:shd w:val="clear" w:color="auto" w:fill="FFFFFF"/>
        <w:rPr>
          <w:rFonts w:ascii="Verdana" w:eastAsia="Times New Roman" w:hAnsi="Verdana" w:cs="Times New Roman"/>
          <w:color w:val="000000"/>
          <w:sz w:val="20"/>
          <w:szCs w:val="20"/>
        </w:rPr>
      </w:pPr>
    </w:p>
    <w:p w14:paraId="65C29614" w14:textId="63C86F3B"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color w:val="202020"/>
          <w:sz w:val="20"/>
          <w:szCs w:val="20"/>
        </w:rPr>
        <w:t>As always, we will continue to track activity of interest to the Idaho Academy of Family Physicians in the Legislature.</w:t>
      </w:r>
      <w:bookmarkStart w:id="2" w:name="_GoBack"/>
      <w:bookmarkEnd w:id="2"/>
      <w:r w:rsidRPr="00D2579F">
        <w:rPr>
          <w:rFonts w:ascii="Verdana" w:eastAsia="Times New Roman" w:hAnsi="Verdana" w:cs="Times New Roman"/>
          <w:color w:val="202020"/>
          <w:sz w:val="20"/>
          <w:szCs w:val="20"/>
        </w:rPr>
        <w:t xml:space="preserve"> We stand ready to answer any questions you may have.</w:t>
      </w:r>
    </w:p>
    <w:p w14:paraId="75047A18"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color w:val="202020"/>
          <w:sz w:val="20"/>
          <w:szCs w:val="20"/>
        </w:rPr>
        <w:t> </w:t>
      </w:r>
    </w:p>
    <w:p w14:paraId="47CCDC16"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color w:val="202020"/>
          <w:sz w:val="20"/>
          <w:szCs w:val="20"/>
        </w:rPr>
        <w:t>Thanks,</w:t>
      </w:r>
    </w:p>
    <w:p w14:paraId="19240B17"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color w:val="202020"/>
          <w:sz w:val="20"/>
          <w:szCs w:val="20"/>
        </w:rPr>
        <w:t>Ken Burgess, Partner</w:t>
      </w:r>
    </w:p>
    <w:p w14:paraId="16CA35B1" w14:textId="77777777" w:rsidR="00D2579F" w:rsidRPr="00D2579F" w:rsidRDefault="00D2579F" w:rsidP="00D2579F">
      <w:pPr>
        <w:shd w:val="clear" w:color="auto" w:fill="FFFFFF"/>
        <w:rPr>
          <w:rFonts w:ascii="Verdana" w:eastAsia="Times New Roman" w:hAnsi="Verdana" w:cs="Times New Roman"/>
          <w:color w:val="000000"/>
          <w:sz w:val="20"/>
          <w:szCs w:val="20"/>
        </w:rPr>
      </w:pPr>
      <w:r w:rsidRPr="00D2579F">
        <w:rPr>
          <w:rFonts w:ascii="Verdana" w:eastAsia="Times New Roman" w:hAnsi="Verdana" w:cs="Times New Roman"/>
          <w:color w:val="202020"/>
          <w:sz w:val="20"/>
          <w:szCs w:val="20"/>
        </w:rPr>
        <w:t>Veritas Advisors, LLP</w:t>
      </w:r>
    </w:p>
    <w:p w14:paraId="667A93F3" w14:textId="77777777" w:rsidR="00BD024F" w:rsidRDefault="00D2579F"/>
    <w:sectPr w:rsidR="00BD02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79F"/>
    <w:rsid w:val="00194C30"/>
    <w:rsid w:val="00623798"/>
    <w:rsid w:val="00A711C4"/>
    <w:rsid w:val="00A943DA"/>
    <w:rsid w:val="00D2579F"/>
    <w:rsid w:val="00D76A51"/>
    <w:rsid w:val="00FA0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6456F"/>
  <w15:chartTrackingRefBased/>
  <w15:docId w15:val="{BFFD4AD3-73F3-469D-AD1E-4013997D1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579F"/>
    <w:rPr>
      <w:color w:val="0000FF"/>
      <w:u w:val="single"/>
    </w:rPr>
  </w:style>
  <w:style w:type="character" w:styleId="UnresolvedMention">
    <w:name w:val="Unresolved Mention"/>
    <w:basedOn w:val="DefaultParagraphFont"/>
    <w:uiPriority w:val="99"/>
    <w:semiHidden/>
    <w:unhideWhenUsed/>
    <w:rsid w:val="00D25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0375232">
      <w:bodyDiv w:val="1"/>
      <w:marLeft w:val="0"/>
      <w:marRight w:val="0"/>
      <w:marTop w:val="0"/>
      <w:marBottom w:val="0"/>
      <w:divBdr>
        <w:top w:val="none" w:sz="0" w:space="0" w:color="auto"/>
        <w:left w:val="none" w:sz="0" w:space="0" w:color="auto"/>
        <w:bottom w:val="none" w:sz="0" w:space="0" w:color="auto"/>
        <w:right w:val="none" w:sz="0" w:space="0" w:color="auto"/>
      </w:divBdr>
      <w:divsChild>
        <w:div w:id="1874340064">
          <w:marLeft w:val="0"/>
          <w:marRight w:val="0"/>
          <w:marTop w:val="0"/>
          <w:marBottom w:val="0"/>
          <w:divBdr>
            <w:top w:val="none" w:sz="0" w:space="0" w:color="auto"/>
            <w:left w:val="none" w:sz="0" w:space="0" w:color="auto"/>
            <w:bottom w:val="none" w:sz="0" w:space="0" w:color="auto"/>
            <w:right w:val="none" w:sz="0" w:space="0" w:color="auto"/>
          </w:divBdr>
        </w:div>
        <w:div w:id="1029648749">
          <w:marLeft w:val="0"/>
          <w:marRight w:val="0"/>
          <w:marTop w:val="0"/>
          <w:marBottom w:val="0"/>
          <w:divBdr>
            <w:top w:val="none" w:sz="0" w:space="0" w:color="auto"/>
            <w:left w:val="none" w:sz="0" w:space="0" w:color="auto"/>
            <w:bottom w:val="none" w:sz="0" w:space="0" w:color="auto"/>
            <w:right w:val="none" w:sz="0" w:space="0" w:color="auto"/>
          </w:divBdr>
        </w:div>
        <w:div w:id="1282178359">
          <w:marLeft w:val="0"/>
          <w:marRight w:val="0"/>
          <w:marTop w:val="0"/>
          <w:marBottom w:val="0"/>
          <w:divBdr>
            <w:top w:val="none" w:sz="0" w:space="0" w:color="auto"/>
            <w:left w:val="none" w:sz="0" w:space="0" w:color="auto"/>
            <w:bottom w:val="none" w:sz="0" w:space="0" w:color="auto"/>
            <w:right w:val="none" w:sz="0" w:space="0" w:color="auto"/>
          </w:divBdr>
        </w:div>
        <w:div w:id="1183083420">
          <w:marLeft w:val="0"/>
          <w:marRight w:val="0"/>
          <w:marTop w:val="0"/>
          <w:marBottom w:val="0"/>
          <w:divBdr>
            <w:top w:val="none" w:sz="0" w:space="0" w:color="auto"/>
            <w:left w:val="none" w:sz="0" w:space="0" w:color="auto"/>
            <w:bottom w:val="none" w:sz="0" w:space="0" w:color="auto"/>
            <w:right w:val="none" w:sz="0" w:space="0" w:color="auto"/>
          </w:divBdr>
        </w:div>
        <w:div w:id="1504976722">
          <w:marLeft w:val="0"/>
          <w:marRight w:val="0"/>
          <w:marTop w:val="0"/>
          <w:marBottom w:val="0"/>
          <w:divBdr>
            <w:top w:val="none" w:sz="0" w:space="0" w:color="auto"/>
            <w:left w:val="none" w:sz="0" w:space="0" w:color="auto"/>
            <w:bottom w:val="none" w:sz="0" w:space="0" w:color="auto"/>
            <w:right w:val="none" w:sz="0" w:space="0" w:color="auto"/>
          </w:divBdr>
        </w:div>
        <w:div w:id="539166082">
          <w:marLeft w:val="0"/>
          <w:marRight w:val="0"/>
          <w:marTop w:val="0"/>
          <w:marBottom w:val="0"/>
          <w:divBdr>
            <w:top w:val="none" w:sz="0" w:space="0" w:color="auto"/>
            <w:left w:val="none" w:sz="0" w:space="0" w:color="auto"/>
            <w:bottom w:val="none" w:sz="0" w:space="0" w:color="auto"/>
            <w:right w:val="none" w:sz="0" w:space="0" w:color="auto"/>
          </w:divBdr>
        </w:div>
        <w:div w:id="1328749807">
          <w:marLeft w:val="0"/>
          <w:marRight w:val="0"/>
          <w:marTop w:val="0"/>
          <w:marBottom w:val="0"/>
          <w:divBdr>
            <w:top w:val="none" w:sz="0" w:space="0" w:color="auto"/>
            <w:left w:val="none" w:sz="0" w:space="0" w:color="auto"/>
            <w:bottom w:val="none" w:sz="0" w:space="0" w:color="auto"/>
            <w:right w:val="none" w:sz="0" w:space="0" w:color="auto"/>
          </w:divBdr>
        </w:div>
        <w:div w:id="476073499">
          <w:marLeft w:val="0"/>
          <w:marRight w:val="0"/>
          <w:marTop w:val="0"/>
          <w:marBottom w:val="0"/>
          <w:divBdr>
            <w:top w:val="none" w:sz="0" w:space="0" w:color="auto"/>
            <w:left w:val="none" w:sz="0" w:space="0" w:color="auto"/>
            <w:bottom w:val="none" w:sz="0" w:space="0" w:color="auto"/>
            <w:right w:val="none" w:sz="0" w:space="0" w:color="auto"/>
          </w:divBdr>
        </w:div>
        <w:div w:id="1942563676">
          <w:marLeft w:val="0"/>
          <w:marRight w:val="0"/>
          <w:marTop w:val="0"/>
          <w:marBottom w:val="0"/>
          <w:divBdr>
            <w:top w:val="none" w:sz="0" w:space="0" w:color="auto"/>
            <w:left w:val="none" w:sz="0" w:space="0" w:color="auto"/>
            <w:bottom w:val="none" w:sz="0" w:space="0" w:color="auto"/>
            <w:right w:val="none" w:sz="0" w:space="0" w:color="auto"/>
          </w:divBdr>
        </w:div>
        <w:div w:id="104815371">
          <w:marLeft w:val="0"/>
          <w:marRight w:val="0"/>
          <w:marTop w:val="0"/>
          <w:marBottom w:val="0"/>
          <w:divBdr>
            <w:top w:val="none" w:sz="0" w:space="0" w:color="auto"/>
            <w:left w:val="none" w:sz="0" w:space="0" w:color="auto"/>
            <w:bottom w:val="none" w:sz="0" w:space="0" w:color="auto"/>
            <w:right w:val="none" w:sz="0" w:space="0" w:color="auto"/>
          </w:divBdr>
        </w:div>
        <w:div w:id="1450205349">
          <w:marLeft w:val="0"/>
          <w:marRight w:val="0"/>
          <w:marTop w:val="0"/>
          <w:marBottom w:val="0"/>
          <w:divBdr>
            <w:top w:val="none" w:sz="0" w:space="0" w:color="auto"/>
            <w:left w:val="none" w:sz="0" w:space="0" w:color="auto"/>
            <w:bottom w:val="none" w:sz="0" w:space="0" w:color="auto"/>
            <w:right w:val="none" w:sz="0" w:space="0" w:color="auto"/>
          </w:divBdr>
        </w:div>
        <w:div w:id="1084909900">
          <w:marLeft w:val="0"/>
          <w:marRight w:val="0"/>
          <w:marTop w:val="0"/>
          <w:marBottom w:val="0"/>
          <w:divBdr>
            <w:top w:val="none" w:sz="0" w:space="0" w:color="auto"/>
            <w:left w:val="none" w:sz="0" w:space="0" w:color="auto"/>
            <w:bottom w:val="none" w:sz="0" w:space="0" w:color="auto"/>
            <w:right w:val="none" w:sz="0" w:space="0" w:color="auto"/>
          </w:divBdr>
        </w:div>
        <w:div w:id="866674915">
          <w:marLeft w:val="0"/>
          <w:marRight w:val="0"/>
          <w:marTop w:val="0"/>
          <w:marBottom w:val="0"/>
          <w:divBdr>
            <w:top w:val="none" w:sz="0" w:space="0" w:color="auto"/>
            <w:left w:val="none" w:sz="0" w:space="0" w:color="auto"/>
            <w:bottom w:val="none" w:sz="0" w:space="0" w:color="auto"/>
            <w:right w:val="none" w:sz="0" w:space="0" w:color="auto"/>
          </w:divBdr>
        </w:div>
        <w:div w:id="1898204068">
          <w:marLeft w:val="0"/>
          <w:marRight w:val="0"/>
          <w:marTop w:val="0"/>
          <w:marBottom w:val="0"/>
          <w:divBdr>
            <w:top w:val="none" w:sz="0" w:space="0" w:color="auto"/>
            <w:left w:val="none" w:sz="0" w:space="0" w:color="auto"/>
            <w:bottom w:val="none" w:sz="0" w:space="0" w:color="auto"/>
            <w:right w:val="none" w:sz="0" w:space="0" w:color="auto"/>
          </w:divBdr>
        </w:div>
        <w:div w:id="2127431510">
          <w:marLeft w:val="0"/>
          <w:marRight w:val="0"/>
          <w:marTop w:val="0"/>
          <w:marBottom w:val="0"/>
          <w:divBdr>
            <w:top w:val="none" w:sz="0" w:space="0" w:color="auto"/>
            <w:left w:val="none" w:sz="0" w:space="0" w:color="auto"/>
            <w:bottom w:val="none" w:sz="0" w:space="0" w:color="auto"/>
            <w:right w:val="none" w:sz="0" w:space="0" w:color="auto"/>
          </w:divBdr>
        </w:div>
        <w:div w:id="1786538366">
          <w:marLeft w:val="0"/>
          <w:marRight w:val="0"/>
          <w:marTop w:val="0"/>
          <w:marBottom w:val="0"/>
          <w:divBdr>
            <w:top w:val="none" w:sz="0" w:space="0" w:color="auto"/>
            <w:left w:val="none" w:sz="0" w:space="0" w:color="auto"/>
            <w:bottom w:val="none" w:sz="0" w:space="0" w:color="auto"/>
            <w:right w:val="none" w:sz="0" w:space="0" w:color="auto"/>
          </w:divBdr>
        </w:div>
        <w:div w:id="918632110">
          <w:marLeft w:val="0"/>
          <w:marRight w:val="0"/>
          <w:marTop w:val="0"/>
          <w:marBottom w:val="0"/>
          <w:divBdr>
            <w:top w:val="none" w:sz="0" w:space="0" w:color="auto"/>
            <w:left w:val="none" w:sz="0" w:space="0" w:color="auto"/>
            <w:bottom w:val="none" w:sz="0" w:space="0" w:color="auto"/>
            <w:right w:val="none" w:sz="0" w:space="0" w:color="auto"/>
          </w:divBdr>
        </w:div>
        <w:div w:id="1402942531">
          <w:marLeft w:val="0"/>
          <w:marRight w:val="0"/>
          <w:marTop w:val="0"/>
          <w:marBottom w:val="0"/>
          <w:divBdr>
            <w:top w:val="none" w:sz="0" w:space="0" w:color="auto"/>
            <w:left w:val="none" w:sz="0" w:space="0" w:color="auto"/>
            <w:bottom w:val="none" w:sz="0" w:space="0" w:color="auto"/>
            <w:right w:val="none" w:sz="0" w:space="0" w:color="auto"/>
          </w:divBdr>
        </w:div>
        <w:div w:id="1962489535">
          <w:marLeft w:val="0"/>
          <w:marRight w:val="0"/>
          <w:marTop w:val="0"/>
          <w:marBottom w:val="0"/>
          <w:divBdr>
            <w:top w:val="none" w:sz="0" w:space="0" w:color="auto"/>
            <w:left w:val="none" w:sz="0" w:space="0" w:color="auto"/>
            <w:bottom w:val="none" w:sz="0" w:space="0" w:color="auto"/>
            <w:right w:val="none" w:sz="0" w:space="0" w:color="auto"/>
          </w:divBdr>
        </w:div>
        <w:div w:id="1724988640">
          <w:marLeft w:val="0"/>
          <w:marRight w:val="0"/>
          <w:marTop w:val="0"/>
          <w:marBottom w:val="0"/>
          <w:divBdr>
            <w:top w:val="none" w:sz="0" w:space="0" w:color="auto"/>
            <w:left w:val="none" w:sz="0" w:space="0" w:color="auto"/>
            <w:bottom w:val="none" w:sz="0" w:space="0" w:color="auto"/>
            <w:right w:val="none" w:sz="0" w:space="0" w:color="auto"/>
          </w:divBdr>
        </w:div>
        <w:div w:id="1865440599">
          <w:marLeft w:val="0"/>
          <w:marRight w:val="0"/>
          <w:marTop w:val="0"/>
          <w:marBottom w:val="0"/>
          <w:divBdr>
            <w:top w:val="none" w:sz="0" w:space="0" w:color="auto"/>
            <w:left w:val="none" w:sz="0" w:space="0" w:color="auto"/>
            <w:bottom w:val="none" w:sz="0" w:space="0" w:color="auto"/>
            <w:right w:val="none" w:sz="0" w:space="0" w:color="auto"/>
          </w:divBdr>
        </w:div>
        <w:div w:id="1877691102">
          <w:marLeft w:val="0"/>
          <w:marRight w:val="0"/>
          <w:marTop w:val="0"/>
          <w:marBottom w:val="0"/>
          <w:divBdr>
            <w:top w:val="none" w:sz="0" w:space="0" w:color="auto"/>
            <w:left w:val="none" w:sz="0" w:space="0" w:color="auto"/>
            <w:bottom w:val="none" w:sz="0" w:space="0" w:color="auto"/>
            <w:right w:val="none" w:sz="0" w:space="0" w:color="auto"/>
          </w:divBdr>
        </w:div>
        <w:div w:id="1473475937">
          <w:marLeft w:val="0"/>
          <w:marRight w:val="0"/>
          <w:marTop w:val="0"/>
          <w:marBottom w:val="0"/>
          <w:divBdr>
            <w:top w:val="none" w:sz="0" w:space="0" w:color="auto"/>
            <w:left w:val="none" w:sz="0" w:space="0" w:color="auto"/>
            <w:bottom w:val="none" w:sz="0" w:space="0" w:color="auto"/>
            <w:right w:val="none" w:sz="0" w:space="0" w:color="auto"/>
          </w:divBdr>
        </w:div>
        <w:div w:id="1015109734">
          <w:marLeft w:val="0"/>
          <w:marRight w:val="0"/>
          <w:marTop w:val="0"/>
          <w:marBottom w:val="0"/>
          <w:divBdr>
            <w:top w:val="none" w:sz="0" w:space="0" w:color="auto"/>
            <w:left w:val="none" w:sz="0" w:space="0" w:color="auto"/>
            <w:bottom w:val="none" w:sz="0" w:space="0" w:color="auto"/>
            <w:right w:val="none" w:sz="0" w:space="0" w:color="auto"/>
          </w:divBdr>
        </w:div>
        <w:div w:id="1539705971">
          <w:marLeft w:val="0"/>
          <w:marRight w:val="0"/>
          <w:marTop w:val="0"/>
          <w:marBottom w:val="0"/>
          <w:divBdr>
            <w:top w:val="none" w:sz="0" w:space="0" w:color="auto"/>
            <w:left w:val="none" w:sz="0" w:space="0" w:color="auto"/>
            <w:bottom w:val="none" w:sz="0" w:space="0" w:color="auto"/>
            <w:right w:val="none" w:sz="0" w:space="0" w:color="auto"/>
          </w:divBdr>
        </w:div>
        <w:div w:id="368074428">
          <w:marLeft w:val="0"/>
          <w:marRight w:val="0"/>
          <w:marTop w:val="0"/>
          <w:marBottom w:val="0"/>
          <w:divBdr>
            <w:top w:val="none" w:sz="0" w:space="0" w:color="auto"/>
            <w:left w:val="none" w:sz="0" w:space="0" w:color="auto"/>
            <w:bottom w:val="none" w:sz="0" w:space="0" w:color="auto"/>
            <w:right w:val="none" w:sz="0" w:space="0" w:color="auto"/>
          </w:divBdr>
        </w:div>
        <w:div w:id="1990401871">
          <w:marLeft w:val="0"/>
          <w:marRight w:val="0"/>
          <w:marTop w:val="0"/>
          <w:marBottom w:val="0"/>
          <w:divBdr>
            <w:top w:val="none" w:sz="0" w:space="0" w:color="auto"/>
            <w:left w:val="none" w:sz="0" w:space="0" w:color="auto"/>
            <w:bottom w:val="none" w:sz="0" w:space="0" w:color="auto"/>
            <w:right w:val="none" w:sz="0" w:space="0" w:color="auto"/>
          </w:divBdr>
        </w:div>
        <w:div w:id="566187145">
          <w:marLeft w:val="0"/>
          <w:marRight w:val="0"/>
          <w:marTop w:val="0"/>
          <w:marBottom w:val="0"/>
          <w:divBdr>
            <w:top w:val="none" w:sz="0" w:space="0" w:color="auto"/>
            <w:left w:val="none" w:sz="0" w:space="0" w:color="auto"/>
            <w:bottom w:val="none" w:sz="0" w:space="0" w:color="auto"/>
            <w:right w:val="none" w:sz="0" w:space="0" w:color="auto"/>
          </w:divBdr>
        </w:div>
        <w:div w:id="503865795">
          <w:marLeft w:val="0"/>
          <w:marRight w:val="0"/>
          <w:marTop w:val="0"/>
          <w:marBottom w:val="0"/>
          <w:divBdr>
            <w:top w:val="none" w:sz="0" w:space="0" w:color="auto"/>
            <w:left w:val="none" w:sz="0" w:space="0" w:color="auto"/>
            <w:bottom w:val="none" w:sz="0" w:space="0" w:color="auto"/>
            <w:right w:val="none" w:sz="0" w:space="0" w:color="auto"/>
          </w:divBdr>
        </w:div>
        <w:div w:id="470949519">
          <w:marLeft w:val="0"/>
          <w:marRight w:val="0"/>
          <w:marTop w:val="0"/>
          <w:marBottom w:val="0"/>
          <w:divBdr>
            <w:top w:val="none" w:sz="0" w:space="0" w:color="auto"/>
            <w:left w:val="none" w:sz="0" w:space="0" w:color="auto"/>
            <w:bottom w:val="none" w:sz="0" w:space="0" w:color="auto"/>
            <w:right w:val="none" w:sz="0" w:space="0" w:color="auto"/>
          </w:divBdr>
        </w:div>
        <w:div w:id="1959407832">
          <w:marLeft w:val="0"/>
          <w:marRight w:val="0"/>
          <w:marTop w:val="0"/>
          <w:marBottom w:val="0"/>
          <w:divBdr>
            <w:top w:val="none" w:sz="0" w:space="0" w:color="auto"/>
            <w:left w:val="none" w:sz="0" w:space="0" w:color="auto"/>
            <w:bottom w:val="none" w:sz="0" w:space="0" w:color="auto"/>
            <w:right w:val="none" w:sz="0" w:space="0" w:color="auto"/>
          </w:divBdr>
        </w:div>
        <w:div w:id="1409766995">
          <w:marLeft w:val="0"/>
          <w:marRight w:val="0"/>
          <w:marTop w:val="0"/>
          <w:marBottom w:val="0"/>
          <w:divBdr>
            <w:top w:val="none" w:sz="0" w:space="0" w:color="auto"/>
            <w:left w:val="none" w:sz="0" w:space="0" w:color="auto"/>
            <w:bottom w:val="none" w:sz="0" w:space="0" w:color="auto"/>
            <w:right w:val="none" w:sz="0" w:space="0" w:color="auto"/>
          </w:divBdr>
        </w:div>
        <w:div w:id="1624919304">
          <w:marLeft w:val="0"/>
          <w:marRight w:val="0"/>
          <w:marTop w:val="0"/>
          <w:marBottom w:val="0"/>
          <w:divBdr>
            <w:top w:val="none" w:sz="0" w:space="0" w:color="auto"/>
            <w:left w:val="none" w:sz="0" w:space="0" w:color="auto"/>
            <w:bottom w:val="none" w:sz="0" w:space="0" w:color="auto"/>
            <w:right w:val="none" w:sz="0" w:space="0" w:color="auto"/>
          </w:divBdr>
        </w:div>
        <w:div w:id="1153257211">
          <w:marLeft w:val="0"/>
          <w:marRight w:val="0"/>
          <w:marTop w:val="0"/>
          <w:marBottom w:val="0"/>
          <w:divBdr>
            <w:top w:val="none" w:sz="0" w:space="0" w:color="auto"/>
            <w:left w:val="none" w:sz="0" w:space="0" w:color="auto"/>
            <w:bottom w:val="none" w:sz="0" w:space="0" w:color="auto"/>
            <w:right w:val="none" w:sz="0" w:space="0" w:color="auto"/>
          </w:divBdr>
        </w:div>
        <w:div w:id="201138650">
          <w:marLeft w:val="0"/>
          <w:marRight w:val="0"/>
          <w:marTop w:val="0"/>
          <w:marBottom w:val="0"/>
          <w:divBdr>
            <w:top w:val="none" w:sz="0" w:space="0" w:color="auto"/>
            <w:left w:val="none" w:sz="0" w:space="0" w:color="auto"/>
            <w:bottom w:val="none" w:sz="0" w:space="0" w:color="auto"/>
            <w:right w:val="none" w:sz="0" w:space="0" w:color="auto"/>
          </w:divBdr>
        </w:div>
        <w:div w:id="784153219">
          <w:marLeft w:val="0"/>
          <w:marRight w:val="0"/>
          <w:marTop w:val="0"/>
          <w:marBottom w:val="0"/>
          <w:divBdr>
            <w:top w:val="none" w:sz="0" w:space="0" w:color="auto"/>
            <w:left w:val="none" w:sz="0" w:space="0" w:color="auto"/>
            <w:bottom w:val="none" w:sz="0" w:space="0" w:color="auto"/>
            <w:right w:val="none" w:sz="0" w:space="0" w:color="auto"/>
          </w:divBdr>
        </w:div>
        <w:div w:id="1037776521">
          <w:marLeft w:val="0"/>
          <w:marRight w:val="0"/>
          <w:marTop w:val="0"/>
          <w:marBottom w:val="0"/>
          <w:divBdr>
            <w:top w:val="none" w:sz="0" w:space="0" w:color="auto"/>
            <w:left w:val="none" w:sz="0" w:space="0" w:color="auto"/>
            <w:bottom w:val="none" w:sz="0" w:space="0" w:color="auto"/>
            <w:right w:val="none" w:sz="0" w:space="0" w:color="auto"/>
          </w:divBdr>
        </w:div>
        <w:div w:id="1076783625">
          <w:marLeft w:val="0"/>
          <w:marRight w:val="0"/>
          <w:marTop w:val="0"/>
          <w:marBottom w:val="0"/>
          <w:divBdr>
            <w:top w:val="none" w:sz="0" w:space="0" w:color="auto"/>
            <w:left w:val="none" w:sz="0" w:space="0" w:color="auto"/>
            <w:bottom w:val="none" w:sz="0" w:space="0" w:color="auto"/>
            <w:right w:val="none" w:sz="0" w:space="0" w:color="auto"/>
          </w:divBdr>
        </w:div>
        <w:div w:id="335839086">
          <w:marLeft w:val="0"/>
          <w:marRight w:val="0"/>
          <w:marTop w:val="0"/>
          <w:marBottom w:val="0"/>
          <w:divBdr>
            <w:top w:val="none" w:sz="0" w:space="0" w:color="auto"/>
            <w:left w:val="none" w:sz="0" w:space="0" w:color="auto"/>
            <w:bottom w:val="none" w:sz="0" w:space="0" w:color="auto"/>
            <w:right w:val="none" w:sz="0" w:space="0" w:color="auto"/>
          </w:divBdr>
        </w:div>
        <w:div w:id="995720369">
          <w:marLeft w:val="0"/>
          <w:marRight w:val="0"/>
          <w:marTop w:val="0"/>
          <w:marBottom w:val="0"/>
          <w:divBdr>
            <w:top w:val="none" w:sz="0" w:space="0" w:color="auto"/>
            <w:left w:val="none" w:sz="0" w:space="0" w:color="auto"/>
            <w:bottom w:val="none" w:sz="0" w:space="0" w:color="auto"/>
            <w:right w:val="none" w:sz="0" w:space="0" w:color="auto"/>
          </w:divBdr>
        </w:div>
        <w:div w:id="1114179079">
          <w:marLeft w:val="0"/>
          <w:marRight w:val="0"/>
          <w:marTop w:val="0"/>
          <w:marBottom w:val="0"/>
          <w:divBdr>
            <w:top w:val="none" w:sz="0" w:space="0" w:color="auto"/>
            <w:left w:val="none" w:sz="0" w:space="0" w:color="auto"/>
            <w:bottom w:val="none" w:sz="0" w:space="0" w:color="auto"/>
            <w:right w:val="none" w:sz="0" w:space="0" w:color="auto"/>
          </w:divBdr>
        </w:div>
        <w:div w:id="1449350402">
          <w:marLeft w:val="0"/>
          <w:marRight w:val="0"/>
          <w:marTop w:val="0"/>
          <w:marBottom w:val="0"/>
          <w:divBdr>
            <w:top w:val="none" w:sz="0" w:space="0" w:color="auto"/>
            <w:left w:val="none" w:sz="0" w:space="0" w:color="auto"/>
            <w:bottom w:val="none" w:sz="0" w:space="0" w:color="auto"/>
            <w:right w:val="none" w:sz="0" w:space="0" w:color="auto"/>
          </w:divBdr>
        </w:div>
        <w:div w:id="1640190571">
          <w:marLeft w:val="0"/>
          <w:marRight w:val="0"/>
          <w:marTop w:val="0"/>
          <w:marBottom w:val="0"/>
          <w:divBdr>
            <w:top w:val="none" w:sz="0" w:space="0" w:color="auto"/>
            <w:left w:val="none" w:sz="0" w:space="0" w:color="auto"/>
            <w:bottom w:val="none" w:sz="0" w:space="0" w:color="auto"/>
            <w:right w:val="none" w:sz="0" w:space="0" w:color="auto"/>
          </w:divBdr>
        </w:div>
        <w:div w:id="1891569027">
          <w:marLeft w:val="0"/>
          <w:marRight w:val="0"/>
          <w:marTop w:val="0"/>
          <w:marBottom w:val="0"/>
          <w:divBdr>
            <w:top w:val="none" w:sz="0" w:space="0" w:color="auto"/>
            <w:left w:val="none" w:sz="0" w:space="0" w:color="auto"/>
            <w:bottom w:val="none" w:sz="0" w:space="0" w:color="auto"/>
            <w:right w:val="none" w:sz="0" w:space="0" w:color="auto"/>
          </w:divBdr>
        </w:div>
        <w:div w:id="1822574189">
          <w:marLeft w:val="0"/>
          <w:marRight w:val="0"/>
          <w:marTop w:val="0"/>
          <w:marBottom w:val="0"/>
          <w:divBdr>
            <w:top w:val="none" w:sz="0" w:space="0" w:color="auto"/>
            <w:left w:val="none" w:sz="0" w:space="0" w:color="auto"/>
            <w:bottom w:val="none" w:sz="0" w:space="0" w:color="auto"/>
            <w:right w:val="none" w:sz="0" w:space="0" w:color="auto"/>
          </w:divBdr>
        </w:div>
        <w:div w:id="1706834256">
          <w:marLeft w:val="0"/>
          <w:marRight w:val="0"/>
          <w:marTop w:val="0"/>
          <w:marBottom w:val="0"/>
          <w:divBdr>
            <w:top w:val="none" w:sz="0" w:space="0" w:color="auto"/>
            <w:left w:val="none" w:sz="0" w:space="0" w:color="auto"/>
            <w:bottom w:val="none" w:sz="0" w:space="0" w:color="auto"/>
            <w:right w:val="none" w:sz="0" w:space="0" w:color="auto"/>
          </w:divBdr>
        </w:div>
        <w:div w:id="1122916642">
          <w:marLeft w:val="0"/>
          <w:marRight w:val="0"/>
          <w:marTop w:val="0"/>
          <w:marBottom w:val="0"/>
          <w:divBdr>
            <w:top w:val="none" w:sz="0" w:space="0" w:color="auto"/>
            <w:left w:val="none" w:sz="0" w:space="0" w:color="auto"/>
            <w:bottom w:val="none" w:sz="0" w:space="0" w:color="auto"/>
            <w:right w:val="none" w:sz="0" w:space="0" w:color="auto"/>
          </w:divBdr>
        </w:div>
        <w:div w:id="63722288">
          <w:marLeft w:val="0"/>
          <w:marRight w:val="0"/>
          <w:marTop w:val="0"/>
          <w:marBottom w:val="0"/>
          <w:divBdr>
            <w:top w:val="none" w:sz="0" w:space="0" w:color="auto"/>
            <w:left w:val="none" w:sz="0" w:space="0" w:color="auto"/>
            <w:bottom w:val="none" w:sz="0" w:space="0" w:color="auto"/>
            <w:right w:val="none" w:sz="0" w:space="0" w:color="auto"/>
          </w:divBdr>
        </w:div>
        <w:div w:id="38014014">
          <w:marLeft w:val="0"/>
          <w:marRight w:val="0"/>
          <w:marTop w:val="0"/>
          <w:marBottom w:val="0"/>
          <w:divBdr>
            <w:top w:val="none" w:sz="0" w:space="0" w:color="auto"/>
            <w:left w:val="none" w:sz="0" w:space="0" w:color="auto"/>
            <w:bottom w:val="none" w:sz="0" w:space="0" w:color="auto"/>
            <w:right w:val="none" w:sz="0" w:space="0" w:color="auto"/>
          </w:divBdr>
        </w:div>
        <w:div w:id="540677811">
          <w:marLeft w:val="0"/>
          <w:marRight w:val="0"/>
          <w:marTop w:val="0"/>
          <w:marBottom w:val="0"/>
          <w:divBdr>
            <w:top w:val="none" w:sz="0" w:space="0" w:color="auto"/>
            <w:left w:val="none" w:sz="0" w:space="0" w:color="auto"/>
            <w:bottom w:val="none" w:sz="0" w:space="0" w:color="auto"/>
            <w:right w:val="none" w:sz="0" w:space="0" w:color="auto"/>
          </w:divBdr>
        </w:div>
        <w:div w:id="1561667965">
          <w:marLeft w:val="0"/>
          <w:marRight w:val="0"/>
          <w:marTop w:val="0"/>
          <w:marBottom w:val="0"/>
          <w:divBdr>
            <w:top w:val="none" w:sz="0" w:space="0" w:color="auto"/>
            <w:left w:val="none" w:sz="0" w:space="0" w:color="auto"/>
            <w:bottom w:val="none" w:sz="0" w:space="0" w:color="auto"/>
            <w:right w:val="none" w:sz="0" w:space="0" w:color="auto"/>
          </w:divBdr>
        </w:div>
        <w:div w:id="1055662068">
          <w:marLeft w:val="0"/>
          <w:marRight w:val="0"/>
          <w:marTop w:val="0"/>
          <w:marBottom w:val="0"/>
          <w:divBdr>
            <w:top w:val="none" w:sz="0" w:space="0" w:color="auto"/>
            <w:left w:val="none" w:sz="0" w:space="0" w:color="auto"/>
            <w:bottom w:val="none" w:sz="0" w:space="0" w:color="auto"/>
            <w:right w:val="none" w:sz="0" w:space="0" w:color="auto"/>
          </w:divBdr>
        </w:div>
        <w:div w:id="1544168561">
          <w:marLeft w:val="0"/>
          <w:marRight w:val="0"/>
          <w:marTop w:val="0"/>
          <w:marBottom w:val="0"/>
          <w:divBdr>
            <w:top w:val="none" w:sz="0" w:space="0" w:color="auto"/>
            <w:left w:val="none" w:sz="0" w:space="0" w:color="auto"/>
            <w:bottom w:val="none" w:sz="0" w:space="0" w:color="auto"/>
            <w:right w:val="none" w:sz="0" w:space="0" w:color="auto"/>
          </w:divBdr>
        </w:div>
        <w:div w:id="683020199">
          <w:marLeft w:val="0"/>
          <w:marRight w:val="0"/>
          <w:marTop w:val="0"/>
          <w:marBottom w:val="0"/>
          <w:divBdr>
            <w:top w:val="none" w:sz="0" w:space="0" w:color="auto"/>
            <w:left w:val="none" w:sz="0" w:space="0" w:color="auto"/>
            <w:bottom w:val="none" w:sz="0" w:space="0" w:color="auto"/>
            <w:right w:val="none" w:sz="0" w:space="0" w:color="auto"/>
          </w:divBdr>
        </w:div>
        <w:div w:id="1982229838">
          <w:marLeft w:val="0"/>
          <w:marRight w:val="0"/>
          <w:marTop w:val="0"/>
          <w:marBottom w:val="0"/>
          <w:divBdr>
            <w:top w:val="none" w:sz="0" w:space="0" w:color="auto"/>
            <w:left w:val="none" w:sz="0" w:space="0" w:color="auto"/>
            <w:bottom w:val="none" w:sz="0" w:space="0" w:color="auto"/>
            <w:right w:val="none" w:sz="0" w:space="0" w:color="auto"/>
          </w:divBdr>
        </w:div>
        <w:div w:id="1772702672">
          <w:marLeft w:val="0"/>
          <w:marRight w:val="0"/>
          <w:marTop w:val="0"/>
          <w:marBottom w:val="0"/>
          <w:divBdr>
            <w:top w:val="none" w:sz="0" w:space="0" w:color="auto"/>
            <w:left w:val="none" w:sz="0" w:space="0" w:color="auto"/>
            <w:bottom w:val="none" w:sz="0" w:space="0" w:color="auto"/>
            <w:right w:val="none" w:sz="0" w:space="0" w:color="auto"/>
          </w:divBdr>
        </w:div>
        <w:div w:id="405302050">
          <w:marLeft w:val="0"/>
          <w:marRight w:val="0"/>
          <w:marTop w:val="0"/>
          <w:marBottom w:val="0"/>
          <w:divBdr>
            <w:top w:val="none" w:sz="0" w:space="0" w:color="auto"/>
            <w:left w:val="none" w:sz="0" w:space="0" w:color="auto"/>
            <w:bottom w:val="none" w:sz="0" w:space="0" w:color="auto"/>
            <w:right w:val="none" w:sz="0" w:space="0" w:color="auto"/>
          </w:divBdr>
        </w:div>
        <w:div w:id="816149910">
          <w:marLeft w:val="0"/>
          <w:marRight w:val="0"/>
          <w:marTop w:val="0"/>
          <w:marBottom w:val="0"/>
          <w:divBdr>
            <w:top w:val="none" w:sz="0" w:space="0" w:color="auto"/>
            <w:left w:val="none" w:sz="0" w:space="0" w:color="auto"/>
            <w:bottom w:val="none" w:sz="0" w:space="0" w:color="auto"/>
            <w:right w:val="none" w:sz="0" w:space="0" w:color="auto"/>
          </w:divBdr>
        </w:div>
        <w:div w:id="472061993">
          <w:marLeft w:val="0"/>
          <w:marRight w:val="0"/>
          <w:marTop w:val="0"/>
          <w:marBottom w:val="0"/>
          <w:divBdr>
            <w:top w:val="none" w:sz="0" w:space="0" w:color="auto"/>
            <w:left w:val="none" w:sz="0" w:space="0" w:color="auto"/>
            <w:bottom w:val="none" w:sz="0" w:space="0" w:color="auto"/>
            <w:right w:val="none" w:sz="0" w:space="0" w:color="auto"/>
          </w:divBdr>
        </w:div>
        <w:div w:id="1552572590">
          <w:marLeft w:val="0"/>
          <w:marRight w:val="0"/>
          <w:marTop w:val="0"/>
          <w:marBottom w:val="0"/>
          <w:divBdr>
            <w:top w:val="none" w:sz="0" w:space="0" w:color="auto"/>
            <w:left w:val="none" w:sz="0" w:space="0" w:color="auto"/>
            <w:bottom w:val="none" w:sz="0" w:space="0" w:color="auto"/>
            <w:right w:val="none" w:sz="0" w:space="0" w:color="auto"/>
          </w:divBdr>
        </w:div>
        <w:div w:id="151799026">
          <w:marLeft w:val="0"/>
          <w:marRight w:val="0"/>
          <w:marTop w:val="0"/>
          <w:marBottom w:val="0"/>
          <w:divBdr>
            <w:top w:val="none" w:sz="0" w:space="0" w:color="auto"/>
            <w:left w:val="none" w:sz="0" w:space="0" w:color="auto"/>
            <w:bottom w:val="none" w:sz="0" w:space="0" w:color="auto"/>
            <w:right w:val="none" w:sz="0" w:space="0" w:color="auto"/>
          </w:divBdr>
        </w:div>
        <w:div w:id="374625625">
          <w:marLeft w:val="0"/>
          <w:marRight w:val="0"/>
          <w:marTop w:val="0"/>
          <w:marBottom w:val="0"/>
          <w:divBdr>
            <w:top w:val="none" w:sz="0" w:space="0" w:color="auto"/>
            <w:left w:val="none" w:sz="0" w:space="0" w:color="auto"/>
            <w:bottom w:val="none" w:sz="0" w:space="0" w:color="auto"/>
            <w:right w:val="none" w:sz="0" w:space="0" w:color="auto"/>
          </w:divBdr>
        </w:div>
        <w:div w:id="1353843296">
          <w:marLeft w:val="0"/>
          <w:marRight w:val="0"/>
          <w:marTop w:val="0"/>
          <w:marBottom w:val="0"/>
          <w:divBdr>
            <w:top w:val="none" w:sz="0" w:space="0" w:color="auto"/>
            <w:left w:val="none" w:sz="0" w:space="0" w:color="auto"/>
            <w:bottom w:val="none" w:sz="0" w:space="0" w:color="auto"/>
            <w:right w:val="none" w:sz="0" w:space="0" w:color="auto"/>
          </w:divBdr>
        </w:div>
        <w:div w:id="422529667">
          <w:marLeft w:val="0"/>
          <w:marRight w:val="0"/>
          <w:marTop w:val="0"/>
          <w:marBottom w:val="0"/>
          <w:divBdr>
            <w:top w:val="none" w:sz="0" w:space="0" w:color="auto"/>
            <w:left w:val="none" w:sz="0" w:space="0" w:color="auto"/>
            <w:bottom w:val="none" w:sz="0" w:space="0" w:color="auto"/>
            <w:right w:val="none" w:sz="0" w:space="0" w:color="auto"/>
          </w:divBdr>
        </w:div>
        <w:div w:id="596907095">
          <w:marLeft w:val="0"/>
          <w:marRight w:val="0"/>
          <w:marTop w:val="0"/>
          <w:marBottom w:val="0"/>
          <w:divBdr>
            <w:top w:val="none" w:sz="0" w:space="0" w:color="auto"/>
            <w:left w:val="none" w:sz="0" w:space="0" w:color="auto"/>
            <w:bottom w:val="none" w:sz="0" w:space="0" w:color="auto"/>
            <w:right w:val="none" w:sz="0" w:space="0" w:color="auto"/>
          </w:divBdr>
        </w:div>
        <w:div w:id="1775982291">
          <w:marLeft w:val="0"/>
          <w:marRight w:val="0"/>
          <w:marTop w:val="0"/>
          <w:marBottom w:val="0"/>
          <w:divBdr>
            <w:top w:val="none" w:sz="0" w:space="0" w:color="auto"/>
            <w:left w:val="none" w:sz="0" w:space="0" w:color="auto"/>
            <w:bottom w:val="none" w:sz="0" w:space="0" w:color="auto"/>
            <w:right w:val="none" w:sz="0" w:space="0" w:color="auto"/>
          </w:divBdr>
        </w:div>
        <w:div w:id="97796607">
          <w:marLeft w:val="0"/>
          <w:marRight w:val="0"/>
          <w:marTop w:val="0"/>
          <w:marBottom w:val="0"/>
          <w:divBdr>
            <w:top w:val="none" w:sz="0" w:space="0" w:color="auto"/>
            <w:left w:val="none" w:sz="0" w:space="0" w:color="auto"/>
            <w:bottom w:val="none" w:sz="0" w:space="0" w:color="auto"/>
            <w:right w:val="none" w:sz="0" w:space="0" w:color="auto"/>
          </w:divBdr>
        </w:div>
        <w:div w:id="1954894893">
          <w:marLeft w:val="0"/>
          <w:marRight w:val="0"/>
          <w:marTop w:val="0"/>
          <w:marBottom w:val="0"/>
          <w:divBdr>
            <w:top w:val="none" w:sz="0" w:space="0" w:color="auto"/>
            <w:left w:val="none" w:sz="0" w:space="0" w:color="auto"/>
            <w:bottom w:val="none" w:sz="0" w:space="0" w:color="auto"/>
            <w:right w:val="none" w:sz="0" w:space="0" w:color="auto"/>
          </w:divBdr>
        </w:div>
        <w:div w:id="1699354486">
          <w:marLeft w:val="0"/>
          <w:marRight w:val="0"/>
          <w:marTop w:val="0"/>
          <w:marBottom w:val="0"/>
          <w:divBdr>
            <w:top w:val="none" w:sz="0" w:space="0" w:color="auto"/>
            <w:left w:val="none" w:sz="0" w:space="0" w:color="auto"/>
            <w:bottom w:val="none" w:sz="0" w:space="0" w:color="auto"/>
            <w:right w:val="none" w:sz="0" w:space="0" w:color="auto"/>
          </w:divBdr>
        </w:div>
        <w:div w:id="451477628">
          <w:marLeft w:val="0"/>
          <w:marRight w:val="0"/>
          <w:marTop w:val="0"/>
          <w:marBottom w:val="0"/>
          <w:divBdr>
            <w:top w:val="none" w:sz="0" w:space="0" w:color="auto"/>
            <w:left w:val="none" w:sz="0" w:space="0" w:color="auto"/>
            <w:bottom w:val="none" w:sz="0" w:space="0" w:color="auto"/>
            <w:right w:val="none" w:sz="0" w:space="0" w:color="auto"/>
          </w:divBdr>
        </w:div>
        <w:div w:id="786000680">
          <w:marLeft w:val="0"/>
          <w:marRight w:val="0"/>
          <w:marTop w:val="0"/>
          <w:marBottom w:val="0"/>
          <w:divBdr>
            <w:top w:val="none" w:sz="0" w:space="0" w:color="auto"/>
            <w:left w:val="none" w:sz="0" w:space="0" w:color="auto"/>
            <w:bottom w:val="none" w:sz="0" w:space="0" w:color="auto"/>
            <w:right w:val="none" w:sz="0" w:space="0" w:color="auto"/>
          </w:divBdr>
        </w:div>
        <w:div w:id="180777067">
          <w:marLeft w:val="0"/>
          <w:marRight w:val="0"/>
          <w:marTop w:val="0"/>
          <w:marBottom w:val="0"/>
          <w:divBdr>
            <w:top w:val="none" w:sz="0" w:space="0" w:color="auto"/>
            <w:left w:val="none" w:sz="0" w:space="0" w:color="auto"/>
            <w:bottom w:val="none" w:sz="0" w:space="0" w:color="auto"/>
            <w:right w:val="none" w:sz="0" w:space="0" w:color="auto"/>
          </w:divBdr>
        </w:div>
        <w:div w:id="1331367621">
          <w:marLeft w:val="0"/>
          <w:marRight w:val="0"/>
          <w:marTop w:val="0"/>
          <w:marBottom w:val="0"/>
          <w:divBdr>
            <w:top w:val="none" w:sz="0" w:space="0" w:color="auto"/>
            <w:left w:val="none" w:sz="0" w:space="0" w:color="auto"/>
            <w:bottom w:val="none" w:sz="0" w:space="0" w:color="auto"/>
            <w:right w:val="none" w:sz="0" w:space="0" w:color="auto"/>
          </w:divBdr>
        </w:div>
        <w:div w:id="814637594">
          <w:marLeft w:val="0"/>
          <w:marRight w:val="0"/>
          <w:marTop w:val="0"/>
          <w:marBottom w:val="0"/>
          <w:divBdr>
            <w:top w:val="none" w:sz="0" w:space="0" w:color="auto"/>
            <w:left w:val="none" w:sz="0" w:space="0" w:color="auto"/>
            <w:bottom w:val="none" w:sz="0" w:space="0" w:color="auto"/>
            <w:right w:val="none" w:sz="0" w:space="0" w:color="auto"/>
          </w:divBdr>
        </w:div>
        <w:div w:id="629091640">
          <w:marLeft w:val="0"/>
          <w:marRight w:val="0"/>
          <w:marTop w:val="0"/>
          <w:marBottom w:val="0"/>
          <w:divBdr>
            <w:top w:val="none" w:sz="0" w:space="0" w:color="auto"/>
            <w:left w:val="none" w:sz="0" w:space="0" w:color="auto"/>
            <w:bottom w:val="none" w:sz="0" w:space="0" w:color="auto"/>
            <w:right w:val="none" w:sz="0" w:space="0" w:color="auto"/>
          </w:divBdr>
        </w:div>
        <w:div w:id="1134755992">
          <w:marLeft w:val="0"/>
          <w:marRight w:val="0"/>
          <w:marTop w:val="0"/>
          <w:marBottom w:val="0"/>
          <w:divBdr>
            <w:top w:val="none" w:sz="0" w:space="0" w:color="auto"/>
            <w:left w:val="none" w:sz="0" w:space="0" w:color="auto"/>
            <w:bottom w:val="none" w:sz="0" w:space="0" w:color="auto"/>
            <w:right w:val="none" w:sz="0" w:space="0" w:color="auto"/>
          </w:divBdr>
        </w:div>
        <w:div w:id="1119375799">
          <w:marLeft w:val="0"/>
          <w:marRight w:val="0"/>
          <w:marTop w:val="0"/>
          <w:marBottom w:val="0"/>
          <w:divBdr>
            <w:top w:val="none" w:sz="0" w:space="0" w:color="auto"/>
            <w:left w:val="none" w:sz="0" w:space="0" w:color="auto"/>
            <w:bottom w:val="none" w:sz="0" w:space="0" w:color="auto"/>
            <w:right w:val="none" w:sz="0" w:space="0" w:color="auto"/>
          </w:divBdr>
        </w:div>
        <w:div w:id="110363611">
          <w:marLeft w:val="0"/>
          <w:marRight w:val="0"/>
          <w:marTop w:val="0"/>
          <w:marBottom w:val="0"/>
          <w:divBdr>
            <w:top w:val="none" w:sz="0" w:space="0" w:color="auto"/>
            <w:left w:val="none" w:sz="0" w:space="0" w:color="auto"/>
            <w:bottom w:val="none" w:sz="0" w:space="0" w:color="auto"/>
            <w:right w:val="none" w:sz="0" w:space="0" w:color="auto"/>
          </w:divBdr>
        </w:div>
        <w:div w:id="1839807320">
          <w:marLeft w:val="0"/>
          <w:marRight w:val="0"/>
          <w:marTop w:val="0"/>
          <w:marBottom w:val="0"/>
          <w:divBdr>
            <w:top w:val="none" w:sz="0" w:space="0" w:color="auto"/>
            <w:left w:val="none" w:sz="0" w:space="0" w:color="auto"/>
            <w:bottom w:val="none" w:sz="0" w:space="0" w:color="auto"/>
            <w:right w:val="none" w:sz="0" w:space="0" w:color="auto"/>
          </w:divBdr>
        </w:div>
        <w:div w:id="906188318">
          <w:marLeft w:val="0"/>
          <w:marRight w:val="0"/>
          <w:marTop w:val="0"/>
          <w:marBottom w:val="0"/>
          <w:divBdr>
            <w:top w:val="none" w:sz="0" w:space="0" w:color="auto"/>
            <w:left w:val="none" w:sz="0" w:space="0" w:color="auto"/>
            <w:bottom w:val="none" w:sz="0" w:space="0" w:color="auto"/>
            <w:right w:val="none" w:sz="0" w:space="0" w:color="auto"/>
          </w:divBdr>
        </w:div>
        <w:div w:id="1858695149">
          <w:marLeft w:val="0"/>
          <w:marRight w:val="0"/>
          <w:marTop w:val="0"/>
          <w:marBottom w:val="0"/>
          <w:divBdr>
            <w:top w:val="none" w:sz="0" w:space="0" w:color="auto"/>
            <w:left w:val="none" w:sz="0" w:space="0" w:color="auto"/>
            <w:bottom w:val="none" w:sz="0" w:space="0" w:color="auto"/>
            <w:right w:val="none" w:sz="0" w:space="0" w:color="auto"/>
          </w:divBdr>
        </w:div>
        <w:div w:id="2121800080">
          <w:marLeft w:val="0"/>
          <w:marRight w:val="0"/>
          <w:marTop w:val="0"/>
          <w:marBottom w:val="0"/>
          <w:divBdr>
            <w:top w:val="none" w:sz="0" w:space="0" w:color="auto"/>
            <w:left w:val="none" w:sz="0" w:space="0" w:color="auto"/>
            <w:bottom w:val="none" w:sz="0" w:space="0" w:color="auto"/>
            <w:right w:val="none" w:sz="0" w:space="0" w:color="auto"/>
          </w:divBdr>
        </w:div>
        <w:div w:id="878736033">
          <w:marLeft w:val="0"/>
          <w:marRight w:val="0"/>
          <w:marTop w:val="0"/>
          <w:marBottom w:val="0"/>
          <w:divBdr>
            <w:top w:val="none" w:sz="0" w:space="0" w:color="auto"/>
            <w:left w:val="none" w:sz="0" w:space="0" w:color="auto"/>
            <w:bottom w:val="none" w:sz="0" w:space="0" w:color="auto"/>
            <w:right w:val="none" w:sz="0" w:space="0" w:color="auto"/>
          </w:divBdr>
        </w:div>
        <w:div w:id="1183321315">
          <w:marLeft w:val="0"/>
          <w:marRight w:val="0"/>
          <w:marTop w:val="0"/>
          <w:marBottom w:val="0"/>
          <w:divBdr>
            <w:top w:val="none" w:sz="0" w:space="0" w:color="auto"/>
            <w:left w:val="none" w:sz="0" w:space="0" w:color="auto"/>
            <w:bottom w:val="none" w:sz="0" w:space="0" w:color="auto"/>
            <w:right w:val="none" w:sz="0" w:space="0" w:color="auto"/>
          </w:divBdr>
        </w:div>
        <w:div w:id="1787577876">
          <w:marLeft w:val="0"/>
          <w:marRight w:val="0"/>
          <w:marTop w:val="0"/>
          <w:marBottom w:val="0"/>
          <w:divBdr>
            <w:top w:val="none" w:sz="0" w:space="0" w:color="auto"/>
            <w:left w:val="none" w:sz="0" w:space="0" w:color="auto"/>
            <w:bottom w:val="none" w:sz="0" w:space="0" w:color="auto"/>
            <w:right w:val="none" w:sz="0" w:space="0" w:color="auto"/>
          </w:divBdr>
        </w:div>
        <w:div w:id="2051682859">
          <w:marLeft w:val="0"/>
          <w:marRight w:val="0"/>
          <w:marTop w:val="0"/>
          <w:marBottom w:val="0"/>
          <w:divBdr>
            <w:top w:val="none" w:sz="0" w:space="0" w:color="auto"/>
            <w:left w:val="none" w:sz="0" w:space="0" w:color="auto"/>
            <w:bottom w:val="none" w:sz="0" w:space="0" w:color="auto"/>
            <w:right w:val="none" w:sz="0" w:space="0" w:color="auto"/>
          </w:divBdr>
        </w:div>
        <w:div w:id="728647871">
          <w:marLeft w:val="0"/>
          <w:marRight w:val="0"/>
          <w:marTop w:val="0"/>
          <w:marBottom w:val="0"/>
          <w:divBdr>
            <w:top w:val="none" w:sz="0" w:space="0" w:color="auto"/>
            <w:left w:val="none" w:sz="0" w:space="0" w:color="auto"/>
            <w:bottom w:val="none" w:sz="0" w:space="0" w:color="auto"/>
            <w:right w:val="none" w:sz="0" w:space="0" w:color="auto"/>
          </w:divBdr>
        </w:div>
        <w:div w:id="1609312991">
          <w:marLeft w:val="0"/>
          <w:marRight w:val="0"/>
          <w:marTop w:val="0"/>
          <w:marBottom w:val="0"/>
          <w:divBdr>
            <w:top w:val="none" w:sz="0" w:space="0" w:color="auto"/>
            <w:left w:val="none" w:sz="0" w:space="0" w:color="auto"/>
            <w:bottom w:val="none" w:sz="0" w:space="0" w:color="auto"/>
            <w:right w:val="none" w:sz="0" w:space="0" w:color="auto"/>
          </w:divBdr>
        </w:div>
        <w:div w:id="909972126">
          <w:marLeft w:val="0"/>
          <w:marRight w:val="0"/>
          <w:marTop w:val="0"/>
          <w:marBottom w:val="0"/>
          <w:divBdr>
            <w:top w:val="none" w:sz="0" w:space="0" w:color="auto"/>
            <w:left w:val="none" w:sz="0" w:space="0" w:color="auto"/>
            <w:bottom w:val="none" w:sz="0" w:space="0" w:color="auto"/>
            <w:right w:val="none" w:sz="0" w:space="0" w:color="auto"/>
          </w:divBdr>
        </w:div>
        <w:div w:id="853423084">
          <w:marLeft w:val="0"/>
          <w:marRight w:val="0"/>
          <w:marTop w:val="0"/>
          <w:marBottom w:val="0"/>
          <w:divBdr>
            <w:top w:val="none" w:sz="0" w:space="0" w:color="auto"/>
            <w:left w:val="none" w:sz="0" w:space="0" w:color="auto"/>
            <w:bottom w:val="none" w:sz="0" w:space="0" w:color="auto"/>
            <w:right w:val="none" w:sz="0" w:space="0" w:color="auto"/>
          </w:divBdr>
        </w:div>
        <w:div w:id="244414164">
          <w:marLeft w:val="0"/>
          <w:marRight w:val="0"/>
          <w:marTop w:val="0"/>
          <w:marBottom w:val="0"/>
          <w:divBdr>
            <w:top w:val="none" w:sz="0" w:space="0" w:color="auto"/>
            <w:left w:val="none" w:sz="0" w:space="0" w:color="auto"/>
            <w:bottom w:val="none" w:sz="0" w:space="0" w:color="auto"/>
            <w:right w:val="none" w:sz="0" w:space="0" w:color="auto"/>
          </w:divBdr>
        </w:div>
        <w:div w:id="1489831246">
          <w:marLeft w:val="0"/>
          <w:marRight w:val="0"/>
          <w:marTop w:val="0"/>
          <w:marBottom w:val="0"/>
          <w:divBdr>
            <w:top w:val="none" w:sz="0" w:space="0" w:color="auto"/>
            <w:left w:val="none" w:sz="0" w:space="0" w:color="auto"/>
            <w:bottom w:val="none" w:sz="0" w:space="0" w:color="auto"/>
            <w:right w:val="none" w:sz="0" w:space="0" w:color="auto"/>
          </w:divBdr>
        </w:div>
        <w:div w:id="348533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ture.idaho.gov/sessioninfo/2020/legislation/H0385/" TargetMode="External"/><Relationship Id="rId13" Type="http://schemas.openxmlformats.org/officeDocument/2006/relationships/hyperlink" Target="https://legislature.idaho.gov/sessioninfo/2020/legislation/H0316/" TargetMode="External"/><Relationship Id="rId3" Type="http://schemas.openxmlformats.org/officeDocument/2006/relationships/webSettings" Target="webSettings.xml"/><Relationship Id="rId7" Type="http://schemas.openxmlformats.org/officeDocument/2006/relationships/hyperlink" Target="https://legislature.idaho.gov/sessioninfo/2020/legislation/H0386/" TargetMode="External"/><Relationship Id="rId12" Type="http://schemas.openxmlformats.org/officeDocument/2006/relationships/hyperlink" Target="https://legislature.idaho.gov/sessioninfo/2020/legislation/H0315/"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gislature.idaho.gov/sessioninfo/2020/legislation/H0387/" TargetMode="External"/><Relationship Id="rId11" Type="http://schemas.openxmlformats.org/officeDocument/2006/relationships/hyperlink" Target="https://legislature.idaho.gov/sessioninfo/2020/legislation/H0317/" TargetMode="External"/><Relationship Id="rId5" Type="http://schemas.openxmlformats.org/officeDocument/2006/relationships/hyperlink" Target="https://www.idahopress.com/eyeonboise/house-h-w-backs-letting-optometrists-do-some-laser-eye/article_461806f2-d4fc-5cb5-9bb4-a85323693eaf.html" TargetMode="External"/><Relationship Id="rId15" Type="http://schemas.openxmlformats.org/officeDocument/2006/relationships/hyperlink" Target="https://legislature.idaho.gov/sessioninfo/2020/legislation/H0351/" TargetMode="External"/><Relationship Id="rId10" Type="http://schemas.openxmlformats.org/officeDocument/2006/relationships/hyperlink" Target="https://legislature.idaho.gov/sessioninfo/2020/legislation/H0342/" TargetMode="External"/><Relationship Id="rId4" Type="http://schemas.openxmlformats.org/officeDocument/2006/relationships/hyperlink" Target="https://www.idahopress.com/eyeonboise/bill-to-ease-telehealth-services-to-idahoans-clears-house-panel/article_414a8bcd-c32c-5daf-9f4a-4703abf6cd83.html" TargetMode="External"/><Relationship Id="rId9" Type="http://schemas.openxmlformats.org/officeDocument/2006/relationships/hyperlink" Target="https://legislature.idaho.gov/sessioninfo/2020/legislation/S1252/" TargetMode="External"/><Relationship Id="rId14" Type="http://schemas.openxmlformats.org/officeDocument/2006/relationships/hyperlink" Target="https://legislature.idaho.gov/sessioninfo/2020/legislation/H03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1358</Words>
  <Characters>7741</Characters>
  <Application>Microsoft Office Word</Application>
  <DocSecurity>0</DocSecurity>
  <Lines>64</Lines>
  <Paragraphs>18</Paragraphs>
  <ScaleCrop>false</ScaleCrop>
  <Company/>
  <LinksUpToDate>false</LinksUpToDate>
  <CharactersWithSpaces>9081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Reuter</dc:creator>
  <cp:keywords/>
  <dc:description/>
  <cp:lastModifiedBy>Mary Ann Reuter</cp:lastModifiedBy>
  <cp:revision>1</cp:revision>
  <dcterms:created xsi:type="dcterms:W3CDTF">2020-02-05T18:23:00Z</dcterms:created>
  <dcterms:modified xsi:type="dcterms:W3CDTF">2020-02-05T18:28:00Z</dcterms:modified>
</cp:coreProperties>
</file>