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5A55DC">
      <w:pPr>
        <w:spacing w:after="0"/>
        <w:jc w:val="center"/>
        <w:rPr>
          <w:sz w:val="36"/>
          <w:szCs w:val="36"/>
        </w:rPr>
      </w:pPr>
      <w:r w:rsidRPr="00C55FA8">
        <w:rPr>
          <w:sz w:val="36"/>
          <w:szCs w:val="36"/>
        </w:rPr>
        <w:t>Idaho Academy of Family Physicians</w:t>
      </w:r>
    </w:p>
    <w:p w14:paraId="5F681B8F" w14:textId="33A68E65" w:rsidR="00880075" w:rsidRPr="00C55FA8" w:rsidRDefault="00880075" w:rsidP="005A55DC">
      <w:pPr>
        <w:spacing w:after="0"/>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23509EA7" w:rsidR="00880075" w:rsidRDefault="00880075" w:rsidP="005A55DC">
      <w:pPr>
        <w:spacing w:after="0"/>
        <w:jc w:val="center"/>
        <w:rPr>
          <w:sz w:val="28"/>
          <w:szCs w:val="28"/>
        </w:rPr>
      </w:pPr>
      <w:r w:rsidRPr="00CE77B4">
        <w:rPr>
          <w:sz w:val="28"/>
          <w:szCs w:val="28"/>
        </w:rPr>
        <w:t>Week</w:t>
      </w:r>
      <w:r w:rsidR="00463A51">
        <w:rPr>
          <w:sz w:val="28"/>
          <w:szCs w:val="28"/>
        </w:rPr>
        <w:t xml:space="preserve"> </w:t>
      </w:r>
      <w:r w:rsidR="00F5608A">
        <w:rPr>
          <w:sz w:val="28"/>
          <w:szCs w:val="28"/>
        </w:rPr>
        <w:t>7</w:t>
      </w:r>
      <w:r w:rsidR="00463A51">
        <w:rPr>
          <w:sz w:val="28"/>
          <w:szCs w:val="28"/>
        </w:rPr>
        <w:t xml:space="preserve">, February </w:t>
      </w:r>
      <w:r w:rsidR="00F5608A">
        <w:rPr>
          <w:sz w:val="28"/>
          <w:szCs w:val="28"/>
        </w:rPr>
        <w:t>21</w:t>
      </w:r>
      <w:r w:rsidRPr="00CE77B4">
        <w:rPr>
          <w:sz w:val="28"/>
          <w:szCs w:val="28"/>
        </w:rPr>
        <w:t xml:space="preserve"> – </w:t>
      </w:r>
      <w:r w:rsidR="00391DBC">
        <w:rPr>
          <w:sz w:val="28"/>
          <w:szCs w:val="28"/>
        </w:rPr>
        <w:t xml:space="preserve">February </w:t>
      </w:r>
      <w:r w:rsidR="00F5608A">
        <w:rPr>
          <w:sz w:val="28"/>
          <w:szCs w:val="28"/>
        </w:rPr>
        <w:t>25</w:t>
      </w:r>
    </w:p>
    <w:p w14:paraId="56952E49" w14:textId="77777777" w:rsidR="005A55DC" w:rsidRDefault="005A55DC" w:rsidP="005A55DC">
      <w:pPr>
        <w:spacing w:after="0" w:line="240" w:lineRule="auto"/>
        <w:rPr>
          <w:rFonts w:cs="Helvetica"/>
          <w:b/>
          <w:bCs/>
          <w:color w:val="202020"/>
          <w:sz w:val="28"/>
          <w:szCs w:val="28"/>
          <w:u w:val="single"/>
        </w:rPr>
      </w:pPr>
    </w:p>
    <w:p w14:paraId="453BF9EA" w14:textId="21B2773D" w:rsidR="00880075" w:rsidRPr="00880075" w:rsidRDefault="00F5608A" w:rsidP="005A55DC">
      <w:pPr>
        <w:spacing w:after="0" w:line="240" w:lineRule="auto"/>
        <w:rPr>
          <w:rFonts w:cs="Helvetica"/>
          <w:b/>
          <w:bCs/>
          <w:color w:val="202020"/>
          <w:sz w:val="28"/>
          <w:szCs w:val="28"/>
          <w:u w:val="single"/>
        </w:rPr>
      </w:pPr>
      <w:r>
        <w:rPr>
          <w:rFonts w:cs="Helvetica"/>
          <w:b/>
          <w:bCs/>
          <w:color w:val="202020"/>
          <w:sz w:val="28"/>
          <w:szCs w:val="28"/>
          <w:u w:val="single"/>
        </w:rPr>
        <w:t>Things starting to move</w:t>
      </w:r>
    </w:p>
    <w:p w14:paraId="6D015BA2" w14:textId="22DBD3A8" w:rsidR="00391DBC" w:rsidRDefault="00F5608A" w:rsidP="005A55DC">
      <w:pPr>
        <w:spacing w:after="0" w:line="240" w:lineRule="auto"/>
        <w:rPr>
          <w:rFonts w:cs="Helvetica"/>
          <w:color w:val="202020"/>
          <w:sz w:val="28"/>
          <w:szCs w:val="28"/>
        </w:rPr>
      </w:pPr>
      <w:r>
        <w:rPr>
          <w:rFonts w:cs="Helvetica"/>
          <w:color w:val="202020"/>
          <w:sz w:val="28"/>
          <w:szCs w:val="28"/>
        </w:rPr>
        <w:t xml:space="preserve">This week brought a very real feel that things are starting to move in the legislature.  Committees were working at a fairly rapid clip and bills are starting to pile up for action on the floor of the respective houses. </w:t>
      </w:r>
      <w:r w:rsidR="00391DBC">
        <w:rPr>
          <w:rFonts w:cs="Helvetica"/>
          <w:color w:val="202020"/>
          <w:sz w:val="28"/>
          <w:szCs w:val="28"/>
        </w:rPr>
        <w:t xml:space="preserve">  </w:t>
      </w:r>
    </w:p>
    <w:p w14:paraId="69BE2782" w14:textId="77777777" w:rsidR="005A55DC" w:rsidRDefault="005A55DC" w:rsidP="005A55DC">
      <w:pPr>
        <w:spacing w:after="0" w:line="240" w:lineRule="auto"/>
        <w:rPr>
          <w:rFonts w:cs="Helvetica"/>
          <w:b/>
          <w:bCs/>
          <w:color w:val="202020"/>
          <w:sz w:val="28"/>
          <w:szCs w:val="28"/>
          <w:u w:val="single"/>
        </w:rPr>
      </w:pPr>
    </w:p>
    <w:p w14:paraId="15EB3EC0" w14:textId="341D792B" w:rsidR="00CA2103" w:rsidRPr="00880075" w:rsidRDefault="00F5608A" w:rsidP="005A55DC">
      <w:pPr>
        <w:spacing w:after="0" w:line="240" w:lineRule="auto"/>
        <w:rPr>
          <w:rFonts w:cs="Helvetica"/>
          <w:b/>
          <w:bCs/>
          <w:color w:val="202020"/>
          <w:sz w:val="28"/>
          <w:szCs w:val="28"/>
          <w:u w:val="single"/>
        </w:rPr>
      </w:pPr>
      <w:r>
        <w:rPr>
          <w:rFonts w:cs="Helvetica"/>
          <w:b/>
          <w:bCs/>
          <w:color w:val="202020"/>
          <w:sz w:val="28"/>
          <w:szCs w:val="28"/>
          <w:u w:val="single"/>
        </w:rPr>
        <w:t>House passes a series of bills with questionable public health impact</w:t>
      </w:r>
    </w:p>
    <w:p w14:paraId="0B030AF0" w14:textId="06482664" w:rsidR="00115B25" w:rsidRDefault="00F5608A" w:rsidP="005A55DC">
      <w:pPr>
        <w:pStyle w:val="Default"/>
        <w:rPr>
          <w:rFonts w:asciiTheme="minorHAnsi" w:hAnsiTheme="minorHAnsi"/>
          <w:sz w:val="28"/>
          <w:szCs w:val="28"/>
        </w:rPr>
      </w:pPr>
      <w:r>
        <w:rPr>
          <w:rFonts w:asciiTheme="minorHAnsi" w:hAnsiTheme="minorHAnsi"/>
          <w:sz w:val="28"/>
          <w:szCs w:val="28"/>
        </w:rPr>
        <w:t>The full House passed a series of bills this week that arguably have negative public</w:t>
      </w:r>
      <w:r w:rsidR="003D62F0">
        <w:rPr>
          <w:rFonts w:asciiTheme="minorHAnsi" w:hAnsiTheme="minorHAnsi"/>
          <w:sz w:val="28"/>
          <w:szCs w:val="28"/>
        </w:rPr>
        <w:t xml:space="preserve"> health implications.  H631 is described as prohibiting </w:t>
      </w:r>
      <w:r w:rsidR="00943807">
        <w:rPr>
          <w:rFonts w:asciiTheme="minorHAnsi" w:hAnsiTheme="minorHAnsi"/>
          <w:sz w:val="28"/>
          <w:szCs w:val="28"/>
        </w:rPr>
        <w:t xml:space="preserve">“the state of Idaho, any political subdivision, or an officer of the state from mandating the usage of face mask, face shield, or other face covering for the purpose of preventing or slowing the spread of a contagious or infectious disease”.  This bill passed the House 46-24.  Another bill, H581 makes it illegal for an employer to refuse to hire, discharge, or discriminate against an employee for the </w:t>
      </w:r>
      <w:r w:rsidR="004674FC">
        <w:rPr>
          <w:rFonts w:asciiTheme="minorHAnsi" w:hAnsiTheme="minorHAnsi"/>
          <w:sz w:val="28"/>
          <w:szCs w:val="28"/>
        </w:rPr>
        <w:t>employee’s</w:t>
      </w:r>
      <w:r w:rsidR="00943807">
        <w:rPr>
          <w:rFonts w:asciiTheme="minorHAnsi" w:hAnsiTheme="minorHAnsi"/>
          <w:sz w:val="28"/>
          <w:szCs w:val="28"/>
        </w:rPr>
        <w:t xml:space="preserve"> refusal to be vaccinated, or to reveal whether the individual is vaccinated against the coronavirus.  This bill passed the House 39-29.  Both bills now move to the Senate for possible action.</w:t>
      </w:r>
    </w:p>
    <w:p w14:paraId="31198547" w14:textId="3B1AB2C2" w:rsidR="00943807" w:rsidRDefault="00943807" w:rsidP="005A55DC">
      <w:pPr>
        <w:pStyle w:val="Default"/>
        <w:rPr>
          <w:rFonts w:asciiTheme="minorHAnsi" w:hAnsiTheme="minorHAnsi"/>
          <w:sz w:val="28"/>
          <w:szCs w:val="28"/>
        </w:rPr>
      </w:pPr>
    </w:p>
    <w:p w14:paraId="0275446D" w14:textId="77777777" w:rsidR="00FC73A3" w:rsidRDefault="00943807" w:rsidP="005A55DC">
      <w:pPr>
        <w:pStyle w:val="Default"/>
        <w:rPr>
          <w:rFonts w:asciiTheme="minorHAnsi" w:hAnsiTheme="minorHAnsi"/>
          <w:sz w:val="28"/>
          <w:szCs w:val="28"/>
        </w:rPr>
      </w:pPr>
      <w:r w:rsidRPr="00FC73A3">
        <w:rPr>
          <w:rFonts w:asciiTheme="minorHAnsi" w:hAnsiTheme="minorHAnsi"/>
          <w:b/>
          <w:bCs/>
          <w:sz w:val="28"/>
          <w:szCs w:val="28"/>
          <w:u w:val="single"/>
        </w:rPr>
        <w:t>Looking ahead:</w:t>
      </w:r>
      <w:r>
        <w:rPr>
          <w:rFonts w:asciiTheme="minorHAnsi" w:hAnsiTheme="minorHAnsi"/>
          <w:sz w:val="28"/>
          <w:szCs w:val="28"/>
        </w:rPr>
        <w:t xml:space="preserve">  </w:t>
      </w:r>
    </w:p>
    <w:p w14:paraId="0A489EA3" w14:textId="74FF5538" w:rsidR="00943807" w:rsidRDefault="00943807" w:rsidP="005A55DC">
      <w:pPr>
        <w:pStyle w:val="Default"/>
        <w:rPr>
          <w:rFonts w:asciiTheme="minorHAnsi" w:hAnsiTheme="minorHAnsi"/>
          <w:sz w:val="28"/>
          <w:szCs w:val="28"/>
        </w:rPr>
      </w:pPr>
      <w:r>
        <w:rPr>
          <w:rFonts w:asciiTheme="minorHAnsi" w:hAnsiTheme="minorHAnsi"/>
          <w:sz w:val="28"/>
          <w:szCs w:val="28"/>
        </w:rPr>
        <w:t>The Joint Finance-Appropriations committee has begun setting budgets this week. The Graduate Medical Educatio</w:t>
      </w:r>
      <w:r w:rsidR="00FC73A3">
        <w:rPr>
          <w:rFonts w:asciiTheme="minorHAnsi" w:hAnsiTheme="minorHAnsi"/>
          <w:sz w:val="28"/>
          <w:szCs w:val="28"/>
        </w:rPr>
        <w:t>n</w:t>
      </w:r>
      <w:r>
        <w:rPr>
          <w:rFonts w:asciiTheme="minorHAnsi" w:hAnsiTheme="minorHAnsi"/>
          <w:sz w:val="28"/>
          <w:szCs w:val="28"/>
        </w:rPr>
        <w:t xml:space="preserve"> programs </w:t>
      </w:r>
      <w:r w:rsidR="00FC73A3">
        <w:rPr>
          <w:rFonts w:asciiTheme="minorHAnsi" w:hAnsiTheme="minorHAnsi"/>
          <w:sz w:val="28"/>
          <w:szCs w:val="28"/>
        </w:rPr>
        <w:t xml:space="preserve">funding is </w:t>
      </w:r>
      <w:r>
        <w:rPr>
          <w:rFonts w:asciiTheme="minorHAnsi" w:hAnsiTheme="minorHAnsi"/>
          <w:sz w:val="28"/>
          <w:szCs w:val="28"/>
        </w:rPr>
        <w:t xml:space="preserve">slated to be </w:t>
      </w:r>
      <w:r w:rsidR="00FC73A3">
        <w:rPr>
          <w:rFonts w:asciiTheme="minorHAnsi" w:hAnsiTheme="minorHAnsi"/>
          <w:sz w:val="28"/>
          <w:szCs w:val="28"/>
        </w:rPr>
        <w:t>set with the State Board of Education budgets, currently scheduled for Friday, March 11 – which happens to be the LAST scheduled day of budget setting.</w:t>
      </w:r>
    </w:p>
    <w:p w14:paraId="0450A352" w14:textId="77777777" w:rsidR="00983E7D" w:rsidRDefault="00983E7D" w:rsidP="005A55DC">
      <w:pPr>
        <w:pStyle w:val="Default"/>
        <w:rPr>
          <w:rFonts w:asciiTheme="minorHAnsi" w:hAnsiTheme="minorHAnsi"/>
          <w:b/>
          <w:bCs/>
          <w:sz w:val="28"/>
          <w:szCs w:val="28"/>
          <w:u w:val="single"/>
        </w:rPr>
      </w:pPr>
    </w:p>
    <w:p w14:paraId="2A6C5909" w14:textId="77777777" w:rsidR="005B7B98" w:rsidRDefault="005B7B98" w:rsidP="005A55DC">
      <w:pPr>
        <w:spacing w:after="0" w:line="240" w:lineRule="auto"/>
        <w:rPr>
          <w:rFonts w:cs="Helvetica"/>
          <w:b/>
          <w:bCs/>
          <w:color w:val="202020"/>
          <w:sz w:val="36"/>
          <w:szCs w:val="36"/>
          <w:u w:val="single"/>
        </w:rPr>
      </w:pPr>
    </w:p>
    <w:p w14:paraId="3A4A9D59" w14:textId="77777777" w:rsidR="005A55DC" w:rsidRDefault="005A55DC" w:rsidP="005A55DC">
      <w:pPr>
        <w:spacing w:after="0" w:line="240" w:lineRule="auto"/>
        <w:rPr>
          <w:rFonts w:cs="Helvetica"/>
          <w:b/>
          <w:bCs/>
          <w:color w:val="202020"/>
          <w:sz w:val="36"/>
          <w:szCs w:val="36"/>
          <w:u w:val="single"/>
        </w:rPr>
      </w:pPr>
    </w:p>
    <w:p w14:paraId="552693CB" w14:textId="77777777" w:rsidR="005A55DC" w:rsidRDefault="005A55DC" w:rsidP="005A55DC">
      <w:pPr>
        <w:spacing w:after="0" w:line="240" w:lineRule="auto"/>
        <w:rPr>
          <w:rFonts w:cs="Helvetica"/>
          <w:b/>
          <w:bCs/>
          <w:color w:val="202020"/>
          <w:sz w:val="36"/>
          <w:szCs w:val="36"/>
          <w:u w:val="single"/>
        </w:rPr>
      </w:pPr>
    </w:p>
    <w:p w14:paraId="68B60A7D" w14:textId="77777777" w:rsidR="005A55DC" w:rsidRDefault="005A55DC" w:rsidP="005A55DC">
      <w:pPr>
        <w:spacing w:after="0" w:line="240" w:lineRule="auto"/>
        <w:rPr>
          <w:rFonts w:cs="Helvetica"/>
          <w:b/>
          <w:bCs/>
          <w:color w:val="202020"/>
          <w:sz w:val="36"/>
          <w:szCs w:val="36"/>
          <w:u w:val="single"/>
        </w:rPr>
      </w:pPr>
    </w:p>
    <w:p w14:paraId="3D4A26E1" w14:textId="77777777" w:rsidR="005A55DC" w:rsidRDefault="005A55DC" w:rsidP="005A55DC">
      <w:pPr>
        <w:spacing w:after="0" w:line="240" w:lineRule="auto"/>
        <w:rPr>
          <w:rFonts w:cs="Helvetica"/>
          <w:b/>
          <w:bCs/>
          <w:color w:val="202020"/>
          <w:sz w:val="36"/>
          <w:szCs w:val="36"/>
          <w:u w:val="single"/>
        </w:rPr>
      </w:pPr>
    </w:p>
    <w:p w14:paraId="1D7D2F8F" w14:textId="77777777" w:rsidR="005A55DC" w:rsidRDefault="005A55DC" w:rsidP="005A55DC">
      <w:pPr>
        <w:spacing w:after="0" w:line="240" w:lineRule="auto"/>
        <w:rPr>
          <w:rFonts w:cs="Helvetica"/>
          <w:b/>
          <w:bCs/>
          <w:color w:val="202020"/>
          <w:sz w:val="36"/>
          <w:szCs w:val="36"/>
          <w:u w:val="single"/>
        </w:rPr>
      </w:pPr>
    </w:p>
    <w:p w14:paraId="2D267719" w14:textId="77777777" w:rsidR="005A55DC" w:rsidRDefault="005A55DC" w:rsidP="005A55DC">
      <w:pPr>
        <w:spacing w:after="0" w:line="240" w:lineRule="auto"/>
        <w:rPr>
          <w:rFonts w:cs="Helvetica"/>
          <w:b/>
          <w:bCs/>
          <w:color w:val="202020"/>
          <w:sz w:val="36"/>
          <w:szCs w:val="36"/>
          <w:u w:val="single"/>
        </w:rPr>
      </w:pPr>
    </w:p>
    <w:p w14:paraId="438E2434" w14:textId="6696401D" w:rsid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lastRenderedPageBreak/>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5A55DC">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E7270BE" w14:textId="77777777" w:rsidR="002B7F2E" w:rsidRDefault="002B7F2E" w:rsidP="005A55DC">
      <w:pPr>
        <w:spacing w:after="0" w:line="240" w:lineRule="auto"/>
        <w:rPr>
          <w:rFonts w:cs="Helvetica"/>
          <w:b/>
          <w:bCs/>
          <w:color w:val="202020"/>
          <w:sz w:val="28"/>
          <w:szCs w:val="28"/>
          <w:u w:val="single"/>
        </w:rPr>
      </w:pPr>
    </w:p>
    <w:p w14:paraId="23CEDB75" w14:textId="2EA3BC33" w:rsidR="005A55DC" w:rsidRDefault="005A55DC" w:rsidP="005A55DC">
      <w:pPr>
        <w:pStyle w:val="Default"/>
        <w:rPr>
          <w:rFonts w:asciiTheme="minorHAnsi" w:hAnsiTheme="minorHAnsi"/>
          <w:sz w:val="28"/>
          <w:szCs w:val="28"/>
        </w:rPr>
      </w:pPr>
      <w:r>
        <w:rPr>
          <w:rFonts w:asciiTheme="minorHAnsi" w:hAnsiTheme="minorHAnsi"/>
          <w:b/>
          <w:bCs/>
          <w:sz w:val="28"/>
          <w:szCs w:val="28"/>
        </w:rPr>
        <w:t xml:space="preserve">S1260:  Contraceptives, Insurance </w:t>
      </w:r>
      <w:r w:rsidRPr="005A55DC">
        <w:rPr>
          <w:rFonts w:asciiTheme="minorHAnsi" w:hAnsiTheme="minorHAnsi"/>
          <w:sz w:val="28"/>
          <w:szCs w:val="28"/>
        </w:rPr>
        <w:t>by Sen. Wintrow</w:t>
      </w:r>
    </w:p>
    <w:p w14:paraId="5A77C63E" w14:textId="2CE5E9A5" w:rsidR="005A55DC" w:rsidRDefault="005A55DC" w:rsidP="005A55DC">
      <w:pPr>
        <w:pStyle w:val="Default"/>
        <w:rPr>
          <w:rFonts w:asciiTheme="minorHAnsi" w:hAnsiTheme="minorHAnsi"/>
          <w:sz w:val="28"/>
          <w:szCs w:val="28"/>
        </w:rPr>
      </w:pPr>
      <w:r>
        <w:rPr>
          <w:rFonts w:asciiTheme="minorHAnsi" w:hAnsiTheme="minorHAnsi"/>
          <w:sz w:val="28"/>
          <w:szCs w:val="28"/>
        </w:rPr>
        <w:t xml:space="preserve">Would require any health benefit plan issued after January 1, </w:t>
      </w:r>
      <w:r w:rsidR="004674FC">
        <w:rPr>
          <w:rFonts w:asciiTheme="minorHAnsi" w:hAnsiTheme="minorHAnsi"/>
          <w:sz w:val="28"/>
          <w:szCs w:val="28"/>
        </w:rPr>
        <w:t>2023,</w:t>
      </w:r>
      <w:r>
        <w:rPr>
          <w:rFonts w:asciiTheme="minorHAnsi" w:hAnsiTheme="minorHAnsi"/>
          <w:sz w:val="28"/>
          <w:szCs w:val="28"/>
        </w:rPr>
        <w:t xml:space="preserve"> which cover contraceptives to reimburse up to a six-month refill supply.</w:t>
      </w:r>
    </w:p>
    <w:p w14:paraId="5D51FD14" w14:textId="22714BA7" w:rsidR="005A55DC" w:rsidRPr="005A55DC" w:rsidRDefault="005A55DC" w:rsidP="005A55DC">
      <w:pPr>
        <w:pStyle w:val="Default"/>
        <w:rPr>
          <w:rFonts w:asciiTheme="minorHAnsi" w:hAnsiTheme="minorHAnsi"/>
          <w:b/>
          <w:bCs/>
          <w:i/>
          <w:iCs/>
          <w:sz w:val="28"/>
          <w:szCs w:val="28"/>
        </w:rPr>
      </w:pPr>
      <w:r w:rsidRPr="005A55DC">
        <w:rPr>
          <w:rFonts w:asciiTheme="minorHAnsi" w:hAnsiTheme="minorHAnsi"/>
          <w:i/>
          <w:iCs/>
          <w:sz w:val="28"/>
          <w:szCs w:val="28"/>
        </w:rPr>
        <w:t>Status:  Passed Senate 20-14 on Feb 22, now goes to House Health and Welfare committee for action.</w:t>
      </w:r>
    </w:p>
    <w:p w14:paraId="12843DA9" w14:textId="77777777" w:rsidR="005A55DC" w:rsidRDefault="005A55DC" w:rsidP="005A55DC">
      <w:pPr>
        <w:pStyle w:val="Default"/>
        <w:rPr>
          <w:rFonts w:asciiTheme="minorHAnsi" w:hAnsiTheme="minorHAnsi"/>
          <w:b/>
          <w:bCs/>
          <w:sz w:val="28"/>
          <w:szCs w:val="28"/>
        </w:rPr>
      </w:pPr>
    </w:p>
    <w:p w14:paraId="6D911E4D" w14:textId="51C5EBF3" w:rsidR="00F5608A" w:rsidRDefault="00F5608A" w:rsidP="005A55DC">
      <w:pPr>
        <w:pStyle w:val="Default"/>
        <w:rPr>
          <w:rFonts w:asciiTheme="minorHAnsi" w:hAnsiTheme="minorHAnsi"/>
          <w:sz w:val="28"/>
          <w:szCs w:val="28"/>
        </w:rPr>
      </w:pPr>
      <w:r w:rsidRPr="005B7B98">
        <w:rPr>
          <w:rFonts w:asciiTheme="minorHAnsi" w:hAnsiTheme="minorHAnsi"/>
          <w:b/>
          <w:bCs/>
          <w:sz w:val="28"/>
          <w:szCs w:val="28"/>
        </w:rPr>
        <w:t>S1309: Fetal Heartbeat bill,</w:t>
      </w:r>
      <w:r>
        <w:rPr>
          <w:rFonts w:asciiTheme="minorHAnsi" w:hAnsiTheme="minorHAnsi"/>
          <w:b/>
          <w:bCs/>
          <w:sz w:val="28"/>
          <w:szCs w:val="28"/>
          <w:u w:val="single"/>
        </w:rPr>
        <w:t xml:space="preserve"> </w:t>
      </w:r>
      <w:r w:rsidRPr="005B7B98">
        <w:rPr>
          <w:rFonts w:asciiTheme="minorHAnsi" w:hAnsiTheme="minorHAnsi"/>
          <w:sz w:val="28"/>
          <w:szCs w:val="28"/>
        </w:rPr>
        <w:t>by the Idaho Family Policy Center and a host of legislators</w:t>
      </w:r>
      <w:r>
        <w:rPr>
          <w:rFonts w:asciiTheme="minorHAnsi" w:hAnsiTheme="minorHAnsi"/>
          <w:sz w:val="28"/>
          <w:szCs w:val="28"/>
        </w:rPr>
        <w:t>.</w:t>
      </w:r>
    </w:p>
    <w:p w14:paraId="73446143" w14:textId="77777777" w:rsidR="00F5608A" w:rsidRDefault="00F5608A" w:rsidP="005A55DC">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  Allows</w:t>
      </w:r>
      <w:r w:rsidRPr="00F5608A">
        <w:rPr>
          <w:rFonts w:asciiTheme="minorHAnsi" w:hAnsiTheme="minorHAnsi"/>
          <w:sz w:val="28"/>
          <w:szCs w:val="28"/>
        </w:rPr>
        <w:t xml:space="preserve"> </w:t>
      </w:r>
      <w:r>
        <w:rPr>
          <w:rFonts w:asciiTheme="minorHAnsi" w:hAnsiTheme="minorHAnsi"/>
          <w:sz w:val="28"/>
          <w:szCs w:val="28"/>
        </w:rPr>
        <w:t xml:space="preserve">the father, grandparent, sibling, </w:t>
      </w:r>
      <w:proofErr w:type="gramStart"/>
      <w:r>
        <w:rPr>
          <w:rFonts w:asciiTheme="minorHAnsi" w:hAnsiTheme="minorHAnsi"/>
          <w:sz w:val="28"/>
          <w:szCs w:val="28"/>
        </w:rPr>
        <w:t>aunt</w:t>
      </w:r>
      <w:proofErr w:type="gramEnd"/>
      <w:r>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215439C2" w14:textId="61F01242" w:rsidR="00F5608A" w:rsidRPr="005B7B98" w:rsidRDefault="00F5608A" w:rsidP="005A55DC">
      <w:pPr>
        <w:pStyle w:val="Default"/>
        <w:rPr>
          <w:rFonts w:asciiTheme="minorHAnsi" w:hAnsiTheme="minorHAnsi"/>
          <w:i/>
          <w:iCs/>
          <w:sz w:val="28"/>
          <w:szCs w:val="28"/>
        </w:rPr>
      </w:pPr>
      <w:r w:rsidRPr="005B7B98">
        <w:rPr>
          <w:rFonts w:asciiTheme="minorHAnsi" w:hAnsiTheme="minorHAnsi"/>
          <w:i/>
          <w:iCs/>
          <w:sz w:val="28"/>
          <w:szCs w:val="28"/>
        </w:rPr>
        <w:t xml:space="preserve">Status:  </w:t>
      </w:r>
      <w:r w:rsidR="00FC73A3">
        <w:rPr>
          <w:rFonts w:asciiTheme="minorHAnsi" w:hAnsiTheme="minorHAnsi"/>
          <w:i/>
          <w:iCs/>
          <w:sz w:val="28"/>
          <w:szCs w:val="28"/>
        </w:rPr>
        <w:t xml:space="preserve">NO ACTION THHIS WEEK.  Scheduled for full Senate action on Monday, Feb. 28.  </w:t>
      </w:r>
      <w:r w:rsidRPr="005B7B98">
        <w:rPr>
          <w:rFonts w:asciiTheme="minorHAnsi" w:hAnsiTheme="minorHAnsi"/>
          <w:i/>
          <w:iCs/>
          <w:sz w:val="28"/>
          <w:szCs w:val="28"/>
        </w:rPr>
        <w:t xml:space="preserve">Passed Senate State Affairs on Feb 17, </w:t>
      </w:r>
      <w:r w:rsidR="00FC73A3">
        <w:rPr>
          <w:rFonts w:asciiTheme="minorHAnsi" w:hAnsiTheme="minorHAnsi"/>
          <w:i/>
          <w:iCs/>
          <w:sz w:val="28"/>
          <w:szCs w:val="28"/>
        </w:rPr>
        <w:t>w</w:t>
      </w:r>
      <w:r w:rsidRPr="005B7B98">
        <w:rPr>
          <w:rFonts w:asciiTheme="minorHAnsi" w:hAnsiTheme="minorHAnsi"/>
          <w:i/>
          <w:iCs/>
          <w:sz w:val="28"/>
          <w:szCs w:val="28"/>
        </w:rPr>
        <w:t>as introduced on Feb 11.</w:t>
      </w:r>
    </w:p>
    <w:p w14:paraId="0EEE1C01" w14:textId="77777777" w:rsidR="00F5608A" w:rsidRDefault="00F5608A" w:rsidP="005A55DC">
      <w:pPr>
        <w:spacing w:after="0" w:line="240" w:lineRule="auto"/>
        <w:rPr>
          <w:rFonts w:cs="Helvetica"/>
          <w:b/>
          <w:bCs/>
          <w:color w:val="202020"/>
          <w:sz w:val="28"/>
          <w:szCs w:val="28"/>
        </w:rPr>
      </w:pPr>
    </w:p>
    <w:p w14:paraId="732B612E" w14:textId="3738890A" w:rsidR="00EA7F84" w:rsidRPr="006228D2" w:rsidRDefault="00EA7F84" w:rsidP="005A55DC">
      <w:pPr>
        <w:spacing w:after="0" w:line="240" w:lineRule="auto"/>
        <w:rPr>
          <w:rFonts w:cs="Helvetica"/>
          <w:b/>
          <w:bCs/>
          <w:color w:val="202020"/>
          <w:sz w:val="28"/>
          <w:szCs w:val="28"/>
        </w:rPr>
      </w:pPr>
      <w:r w:rsidRPr="00A90776">
        <w:rPr>
          <w:rFonts w:cs="Helvetica"/>
          <w:b/>
          <w:bCs/>
          <w:color w:val="202020"/>
          <w:sz w:val="28"/>
          <w:szCs w:val="28"/>
        </w:rPr>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51F9536E" w:rsidR="00EA7F84" w:rsidRDefault="00EA7F84" w:rsidP="005A55DC">
      <w:pPr>
        <w:spacing w:after="0" w:line="240" w:lineRule="auto"/>
        <w:rPr>
          <w:rFonts w:cs="Helvetica"/>
          <w:i/>
          <w:iCs/>
          <w:color w:val="202020"/>
          <w:sz w:val="28"/>
          <w:szCs w:val="28"/>
        </w:rPr>
      </w:pPr>
      <w:r w:rsidRPr="009973EC">
        <w:rPr>
          <w:rFonts w:cs="Helvetica"/>
          <w:i/>
          <w:iCs/>
          <w:color w:val="202020"/>
          <w:sz w:val="28"/>
          <w:szCs w:val="28"/>
        </w:rPr>
        <w:t xml:space="preserve">Status:  </w:t>
      </w:r>
      <w:bookmarkStart w:id="0" w:name="_Hlk96079566"/>
      <w:r w:rsidR="00660AAA">
        <w:rPr>
          <w:rFonts w:cs="Helvetica"/>
          <w:i/>
          <w:iCs/>
          <w:color w:val="202020"/>
          <w:sz w:val="28"/>
          <w:szCs w:val="28"/>
        </w:rPr>
        <w:t xml:space="preserve">NO ACTION THIS WEEK.  Awaiting action by full Senate.  </w:t>
      </w:r>
      <w:r>
        <w:rPr>
          <w:rFonts w:cs="Helvetica"/>
          <w:i/>
          <w:iCs/>
          <w:color w:val="202020"/>
          <w:sz w:val="28"/>
          <w:szCs w:val="28"/>
        </w:rPr>
        <w:t xml:space="preserve">Had passed full House 65-5 on Feb 1.  </w:t>
      </w:r>
      <w:bookmarkEnd w:id="0"/>
    </w:p>
    <w:p w14:paraId="12514F53" w14:textId="77777777" w:rsidR="005A55DC" w:rsidRDefault="005A55DC" w:rsidP="005A55DC">
      <w:pPr>
        <w:spacing w:after="0" w:line="240" w:lineRule="auto"/>
        <w:rPr>
          <w:rFonts w:cs="Helvetica"/>
          <w:b/>
          <w:bCs/>
          <w:color w:val="202020"/>
          <w:sz w:val="28"/>
          <w:szCs w:val="28"/>
        </w:rPr>
      </w:pPr>
    </w:p>
    <w:p w14:paraId="487E364A" w14:textId="56303440" w:rsidR="00EA7F84" w:rsidRDefault="00EA7F84" w:rsidP="005A55DC">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CF58AE7" w14:textId="77777777" w:rsidR="00EA7F84" w:rsidRDefault="00EA7F84" w:rsidP="005A55DC">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62DE8779" w14:textId="64AAC6B0"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FC73A3">
        <w:rPr>
          <w:rFonts w:cs="Helvetica"/>
          <w:i/>
          <w:iCs/>
          <w:color w:val="202020"/>
          <w:sz w:val="28"/>
          <w:szCs w:val="28"/>
        </w:rPr>
        <w:t xml:space="preserve">LAW.  Signed by Governor on Feb 23.  </w:t>
      </w:r>
      <w:r w:rsidR="00660AAA">
        <w:rPr>
          <w:rFonts w:cs="Helvetica"/>
          <w:i/>
          <w:iCs/>
          <w:color w:val="202020"/>
          <w:sz w:val="28"/>
          <w:szCs w:val="28"/>
        </w:rPr>
        <w:t xml:space="preserve">Passed Senate 34-0 on Feb 15, </w:t>
      </w:r>
      <w:r w:rsidR="00FC73A3">
        <w:rPr>
          <w:rFonts w:cs="Helvetica"/>
          <w:i/>
          <w:iCs/>
          <w:color w:val="202020"/>
          <w:sz w:val="28"/>
          <w:szCs w:val="28"/>
        </w:rPr>
        <w:t>h</w:t>
      </w:r>
      <w:r w:rsidR="00660AAA">
        <w:rPr>
          <w:rFonts w:cs="Helvetica"/>
          <w:i/>
          <w:iCs/>
          <w:color w:val="202020"/>
          <w:sz w:val="28"/>
          <w:szCs w:val="28"/>
        </w:rPr>
        <w:t xml:space="preserve">ad passed full House 70-0 on Feb 1.  </w:t>
      </w:r>
    </w:p>
    <w:p w14:paraId="25F64010" w14:textId="3EFE8B9B" w:rsidR="005A55DC" w:rsidRDefault="005A55DC" w:rsidP="005A55DC">
      <w:pPr>
        <w:spacing w:after="0" w:line="240" w:lineRule="auto"/>
        <w:rPr>
          <w:rFonts w:cs="Helvetica"/>
          <w:b/>
          <w:bCs/>
          <w:color w:val="202020"/>
          <w:sz w:val="28"/>
          <w:szCs w:val="28"/>
          <w:u w:val="single"/>
        </w:rPr>
      </w:pPr>
    </w:p>
    <w:p w14:paraId="463E89EE" w14:textId="683E5A62" w:rsidR="005A55DC" w:rsidRDefault="005A55DC" w:rsidP="005A55DC">
      <w:pPr>
        <w:spacing w:after="0" w:line="240" w:lineRule="auto"/>
        <w:rPr>
          <w:rFonts w:cs="Helvetica"/>
          <w:b/>
          <w:bCs/>
          <w:color w:val="202020"/>
          <w:sz w:val="28"/>
          <w:szCs w:val="28"/>
          <w:u w:val="single"/>
        </w:rPr>
      </w:pPr>
    </w:p>
    <w:p w14:paraId="3B1E4329" w14:textId="13034268" w:rsidR="005A55DC" w:rsidRDefault="005A55DC" w:rsidP="005A55DC">
      <w:pPr>
        <w:spacing w:after="0" w:line="240" w:lineRule="auto"/>
        <w:rPr>
          <w:rFonts w:cs="Helvetica"/>
          <w:b/>
          <w:bCs/>
          <w:color w:val="202020"/>
          <w:sz w:val="28"/>
          <w:szCs w:val="28"/>
          <w:u w:val="single"/>
        </w:rPr>
      </w:pPr>
    </w:p>
    <w:p w14:paraId="7F174055" w14:textId="77777777" w:rsidR="005A55DC" w:rsidRDefault="005A55DC" w:rsidP="005A55DC">
      <w:pPr>
        <w:spacing w:after="0" w:line="240" w:lineRule="auto"/>
        <w:rPr>
          <w:rFonts w:cs="Helvetica"/>
          <w:b/>
          <w:bCs/>
          <w:color w:val="202020"/>
          <w:sz w:val="28"/>
          <w:szCs w:val="28"/>
          <w:u w:val="single"/>
        </w:rPr>
      </w:pPr>
    </w:p>
    <w:p w14:paraId="6F16D80A"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lastRenderedPageBreak/>
        <w:t>S1246:  Controlled Substances,</w:t>
      </w:r>
      <w:r>
        <w:rPr>
          <w:rFonts w:cs="Helvetica"/>
          <w:color w:val="202020"/>
          <w:sz w:val="28"/>
          <w:szCs w:val="28"/>
        </w:rPr>
        <w:t xml:space="preserve"> by Sen. Wintrow</w:t>
      </w:r>
    </w:p>
    <w:p w14:paraId="5A6AE45A" w14:textId="77777777" w:rsidR="00EA7F84" w:rsidRDefault="00EA7F84" w:rsidP="005A55DC">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46A620C6"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 xml:space="preserve">NO ACTION THIS WEEK. </w:t>
      </w:r>
      <w:r w:rsidRPr="00E60C27">
        <w:rPr>
          <w:rFonts w:cs="Helvetica"/>
          <w:i/>
          <w:iCs/>
          <w:color w:val="202020"/>
          <w:sz w:val="28"/>
          <w:szCs w:val="28"/>
        </w:rPr>
        <w:t>Passed full Senate 32-0 on Feb 7.  Currently awaiting hearing in House Health and Welfare committee.</w:t>
      </w:r>
    </w:p>
    <w:p w14:paraId="0469495D" w14:textId="77777777" w:rsidR="005A55DC" w:rsidRDefault="005A55DC" w:rsidP="005A55DC">
      <w:pPr>
        <w:spacing w:after="0" w:line="240" w:lineRule="auto"/>
        <w:rPr>
          <w:rFonts w:cs="Helvetica"/>
          <w:b/>
          <w:bCs/>
          <w:color w:val="202020"/>
          <w:sz w:val="28"/>
          <w:szCs w:val="28"/>
        </w:rPr>
      </w:pPr>
    </w:p>
    <w:p w14:paraId="2C97A250" w14:textId="37B3B666" w:rsidR="00983E7D" w:rsidRPr="00660AAA" w:rsidRDefault="00983E7D" w:rsidP="005A55DC">
      <w:pPr>
        <w:spacing w:after="0" w:line="240" w:lineRule="auto"/>
        <w:rPr>
          <w:rFonts w:cs="Helvetica"/>
          <w:color w:val="202020"/>
          <w:sz w:val="28"/>
          <w:szCs w:val="28"/>
        </w:rPr>
      </w:pPr>
      <w:r w:rsidRPr="00660AAA">
        <w:rPr>
          <w:rFonts w:cs="Helvetica"/>
          <w:b/>
          <w:bCs/>
          <w:color w:val="202020"/>
          <w:sz w:val="28"/>
          <w:szCs w:val="28"/>
        </w:rPr>
        <w:t>S1328:  Telehealth, patient relationship,</w:t>
      </w:r>
      <w:r w:rsidRPr="00660AAA">
        <w:rPr>
          <w:rFonts w:cs="Helvetica"/>
          <w:color w:val="202020"/>
          <w:sz w:val="28"/>
          <w:szCs w:val="28"/>
        </w:rPr>
        <w:t xml:space="preserve"> by Sen. Riggs</w:t>
      </w:r>
    </w:p>
    <w:p w14:paraId="160FA1B0" w14:textId="53069286" w:rsidR="00983E7D" w:rsidRDefault="00983E7D" w:rsidP="005A55DC">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sidR="00660AAA">
        <w:rPr>
          <w:rFonts w:cs="Helvetica"/>
          <w:color w:val="202020"/>
          <w:sz w:val="28"/>
          <w:szCs w:val="28"/>
        </w:rPr>
        <w:t>an exchange of information that does not necessarily occur in real time.</w:t>
      </w:r>
    </w:p>
    <w:p w14:paraId="3E2FF539" w14:textId="58D06E6C" w:rsidR="00660AAA" w:rsidRPr="00660AAA" w:rsidRDefault="00660AAA" w:rsidP="005A55DC">
      <w:pPr>
        <w:spacing w:after="0" w:line="240" w:lineRule="auto"/>
        <w:rPr>
          <w:rFonts w:cs="Helvetica"/>
          <w:i/>
          <w:iCs/>
          <w:color w:val="202020"/>
          <w:sz w:val="28"/>
          <w:szCs w:val="28"/>
        </w:rPr>
      </w:pPr>
      <w:r w:rsidRPr="00660AAA">
        <w:rPr>
          <w:rFonts w:cs="Helvetica"/>
          <w:i/>
          <w:iCs/>
          <w:color w:val="202020"/>
          <w:sz w:val="28"/>
          <w:szCs w:val="28"/>
        </w:rPr>
        <w:t xml:space="preserve">Status: </w:t>
      </w:r>
      <w:r w:rsidR="00FC73A3">
        <w:rPr>
          <w:rFonts w:cs="Helvetica"/>
          <w:i/>
          <w:iCs/>
          <w:color w:val="202020"/>
          <w:sz w:val="28"/>
          <w:szCs w:val="28"/>
        </w:rPr>
        <w:t xml:space="preserve">NO ACTION THIS WEEK.  </w:t>
      </w:r>
      <w:r w:rsidRPr="00660AAA">
        <w:rPr>
          <w:rFonts w:cs="Helvetica"/>
          <w:i/>
          <w:iCs/>
          <w:color w:val="202020"/>
          <w:sz w:val="28"/>
          <w:szCs w:val="28"/>
        </w:rPr>
        <w:t>introduced on Feb 14, awaiting action by Senate Health and Welfare committee.</w:t>
      </w:r>
    </w:p>
    <w:p w14:paraId="1D942BA6" w14:textId="77777777" w:rsidR="00660AAA" w:rsidRPr="00660AAA" w:rsidRDefault="00660AAA" w:rsidP="005A55DC">
      <w:pPr>
        <w:spacing w:after="0" w:line="240" w:lineRule="auto"/>
        <w:rPr>
          <w:rFonts w:cs="Helvetica"/>
          <w:i/>
          <w:iCs/>
          <w:color w:val="202020"/>
          <w:sz w:val="28"/>
          <w:szCs w:val="28"/>
        </w:rPr>
      </w:pPr>
    </w:p>
    <w:p w14:paraId="12E78684" w14:textId="15DA7F1A"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MEDICAL PRACTICE – Business</w:t>
      </w:r>
      <w:r w:rsidR="002B7F2E">
        <w:rPr>
          <w:rFonts w:cs="Helvetica"/>
          <w:b/>
          <w:bCs/>
          <w:color w:val="202020"/>
          <w:sz w:val="36"/>
          <w:szCs w:val="36"/>
          <w:u w:val="single"/>
        </w:rPr>
        <w:t xml:space="preserve"> operations</w:t>
      </w:r>
    </w:p>
    <w:p w14:paraId="27AC20C4" w14:textId="77777777"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H464:  COVID vaccine, workers compensation,</w:t>
      </w:r>
      <w:r>
        <w:rPr>
          <w:rFonts w:cs="Helvetica"/>
          <w:color w:val="202020"/>
          <w:sz w:val="28"/>
          <w:szCs w:val="28"/>
        </w:rPr>
        <w:t xml:space="preserve"> by Reps. Monks and Skaug</w:t>
      </w:r>
    </w:p>
    <w:p w14:paraId="1171B468" w14:textId="77777777" w:rsidR="00EA7F84" w:rsidRDefault="00EA7F84" w:rsidP="005A55DC">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5222ABE8" w14:textId="1447040A" w:rsidR="00EA7F84"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660AAA">
        <w:rPr>
          <w:rFonts w:cs="Helvetica"/>
          <w:i/>
          <w:iCs/>
          <w:color w:val="202020"/>
          <w:sz w:val="28"/>
          <w:szCs w:val="28"/>
        </w:rPr>
        <w:t xml:space="preserve">NO ACTION THIS WEEK.  </w:t>
      </w:r>
      <w:r w:rsidRPr="00424CD8">
        <w:rPr>
          <w:rFonts w:cs="Helvetica"/>
          <w:i/>
          <w:iCs/>
          <w:color w:val="202020"/>
          <w:sz w:val="28"/>
          <w:szCs w:val="28"/>
        </w:rPr>
        <w:t>returned to committee from House floor on Feb 8.</w:t>
      </w:r>
    </w:p>
    <w:p w14:paraId="375AAC1C" w14:textId="2C897B93" w:rsidR="00EA7F84" w:rsidRDefault="00EA7F84" w:rsidP="005A55DC">
      <w:pPr>
        <w:spacing w:after="0" w:line="240" w:lineRule="auto"/>
        <w:rPr>
          <w:rFonts w:cs="Helvetica"/>
          <w:i/>
          <w:iCs/>
          <w:color w:val="202020"/>
          <w:sz w:val="28"/>
          <w:szCs w:val="28"/>
        </w:rPr>
      </w:pPr>
    </w:p>
    <w:p w14:paraId="5ECEE461"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5A55DC">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27528317"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 xml:space="preserve">Passed </w:t>
      </w:r>
      <w:r w:rsidR="00FC73A3">
        <w:rPr>
          <w:rFonts w:cs="Helvetica"/>
          <w:i/>
          <w:iCs/>
          <w:color w:val="202020"/>
          <w:sz w:val="28"/>
          <w:szCs w:val="28"/>
        </w:rPr>
        <w:t xml:space="preserve">Senate 29-5 on Feb 22, to House Revenue and Taxation Committee.  </w:t>
      </w:r>
    </w:p>
    <w:p w14:paraId="5B4BB150" w14:textId="77777777" w:rsidR="00EA7F84" w:rsidRDefault="00EA7F84" w:rsidP="005A55DC">
      <w:pPr>
        <w:spacing w:after="0" w:line="240" w:lineRule="auto"/>
        <w:rPr>
          <w:rFonts w:cs="Helvetica"/>
          <w:color w:val="202020"/>
          <w:sz w:val="28"/>
          <w:szCs w:val="28"/>
        </w:rPr>
      </w:pPr>
    </w:p>
    <w:p w14:paraId="56CE468D"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S1270:  Down Syndrome, diagnosis information,</w:t>
      </w:r>
      <w:r>
        <w:rPr>
          <w:rFonts w:cs="Helvetica"/>
          <w:color w:val="202020"/>
          <w:sz w:val="28"/>
          <w:szCs w:val="28"/>
        </w:rPr>
        <w:t xml:space="preserve"> by Sen. Martin</w:t>
      </w:r>
    </w:p>
    <w:p w14:paraId="42756E3B" w14:textId="77777777" w:rsidR="00EA7F84" w:rsidRDefault="00EA7F84" w:rsidP="005A55DC">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553B97E4"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60AAA">
        <w:rPr>
          <w:rFonts w:cs="Helvetica"/>
          <w:i/>
          <w:iCs/>
          <w:color w:val="202020"/>
          <w:sz w:val="28"/>
          <w:szCs w:val="28"/>
        </w:rPr>
        <w:t xml:space="preserve">Passed </w:t>
      </w:r>
      <w:r w:rsidR="00FC73A3">
        <w:rPr>
          <w:rFonts w:cs="Helvetica"/>
          <w:i/>
          <w:iCs/>
          <w:color w:val="202020"/>
          <w:sz w:val="28"/>
          <w:szCs w:val="28"/>
        </w:rPr>
        <w:t xml:space="preserve">Senate 34-0 on Feb 22, to House Health and Welfare for action.  </w:t>
      </w:r>
      <w:r w:rsidR="00660AAA">
        <w:rPr>
          <w:rFonts w:cs="Helvetica"/>
          <w:i/>
          <w:iCs/>
          <w:color w:val="202020"/>
          <w:sz w:val="28"/>
          <w:szCs w:val="28"/>
        </w:rPr>
        <w:t xml:space="preserve"> </w:t>
      </w:r>
    </w:p>
    <w:p w14:paraId="3156823B" w14:textId="77777777" w:rsidR="00EA7F84" w:rsidRPr="00424CD8" w:rsidRDefault="00EA7F84" w:rsidP="005A55DC">
      <w:pPr>
        <w:spacing w:after="0" w:line="240" w:lineRule="auto"/>
        <w:rPr>
          <w:rFonts w:cs="Helvetica"/>
          <w:i/>
          <w:iCs/>
          <w:color w:val="202020"/>
          <w:sz w:val="28"/>
          <w:szCs w:val="28"/>
        </w:rPr>
      </w:pPr>
    </w:p>
    <w:p w14:paraId="108F1578"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5A55DC">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D78DBBC" w14:textId="09F1BE59" w:rsidR="00EA7F84" w:rsidRDefault="00EA7F84" w:rsidP="005A55DC">
      <w:pPr>
        <w:spacing w:after="0" w:line="240" w:lineRule="auto"/>
        <w:rPr>
          <w:rFonts w:cs="Helvetica"/>
          <w:b/>
          <w:bCs/>
          <w:color w:val="202020"/>
          <w:sz w:val="28"/>
          <w:szCs w:val="28"/>
          <w:u w:val="single"/>
        </w:rPr>
      </w:pPr>
      <w:r w:rsidRPr="00E60C27">
        <w:rPr>
          <w:rFonts w:cs="Helvetica"/>
          <w:i/>
          <w:iCs/>
          <w:color w:val="202020"/>
          <w:sz w:val="28"/>
          <w:szCs w:val="28"/>
        </w:rPr>
        <w:t xml:space="preserve">Status: </w:t>
      </w:r>
      <w:r w:rsidR="00660AAA">
        <w:rPr>
          <w:rFonts w:cs="Helvetica"/>
          <w:i/>
          <w:iCs/>
          <w:color w:val="202020"/>
          <w:sz w:val="28"/>
          <w:szCs w:val="28"/>
        </w:rPr>
        <w:t>Passed</w:t>
      </w:r>
      <w:r w:rsidR="00FC73A3">
        <w:rPr>
          <w:rFonts w:cs="Helvetica"/>
          <w:i/>
          <w:iCs/>
          <w:color w:val="202020"/>
          <w:sz w:val="28"/>
          <w:szCs w:val="28"/>
        </w:rPr>
        <w:t xml:space="preserve"> Senate </w:t>
      </w:r>
      <w:r w:rsidR="00400BA4">
        <w:rPr>
          <w:rFonts w:cs="Helvetica"/>
          <w:i/>
          <w:iCs/>
          <w:color w:val="202020"/>
          <w:sz w:val="28"/>
          <w:szCs w:val="28"/>
        </w:rPr>
        <w:t xml:space="preserve">33-0 on Feb 24, to House Health and welfare for action.  </w:t>
      </w:r>
      <w:r w:rsidR="003603E6">
        <w:rPr>
          <w:rFonts w:cs="Helvetica"/>
          <w:i/>
          <w:iCs/>
          <w:color w:val="202020"/>
          <w:sz w:val="28"/>
          <w:szCs w:val="28"/>
        </w:rPr>
        <w:t xml:space="preserve"> </w:t>
      </w:r>
    </w:p>
    <w:p w14:paraId="1DBC5D9C" w14:textId="3A0BF1B1" w:rsidR="00EA7F84" w:rsidRDefault="00EA7F84" w:rsidP="005A55DC">
      <w:pPr>
        <w:spacing w:after="0" w:line="240" w:lineRule="auto"/>
        <w:rPr>
          <w:rFonts w:cs="Helvetica"/>
          <w:color w:val="202020"/>
          <w:sz w:val="28"/>
          <w:szCs w:val="28"/>
        </w:rPr>
      </w:pPr>
      <w:r w:rsidRPr="00E60C27">
        <w:rPr>
          <w:rFonts w:cs="Helvetica"/>
          <w:b/>
          <w:bCs/>
          <w:color w:val="202020"/>
          <w:sz w:val="28"/>
          <w:szCs w:val="28"/>
        </w:rPr>
        <w:lastRenderedPageBreak/>
        <w:t>H515: State personnel, public health districts,</w:t>
      </w:r>
      <w:r>
        <w:rPr>
          <w:rFonts w:cs="Helvetica"/>
          <w:color w:val="202020"/>
          <w:sz w:val="28"/>
          <w:szCs w:val="28"/>
        </w:rPr>
        <w:t xml:space="preserve"> by Division of Human Resources</w:t>
      </w:r>
    </w:p>
    <w:p w14:paraId="5E5FEBFB" w14:textId="77777777" w:rsidR="00EA7F84" w:rsidRDefault="00EA7F84" w:rsidP="005A55DC">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19ADE2F2"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400BA4">
        <w:rPr>
          <w:rFonts w:cs="Helvetica"/>
          <w:i/>
          <w:iCs/>
          <w:color w:val="202020"/>
          <w:sz w:val="28"/>
          <w:szCs w:val="28"/>
        </w:rPr>
        <w:t xml:space="preserve">NO ACTION THIS WEEK.  </w:t>
      </w:r>
      <w:r w:rsidRPr="00E60C27">
        <w:rPr>
          <w:rFonts w:cs="Helvetica"/>
          <w:i/>
          <w:iCs/>
          <w:color w:val="202020"/>
          <w:sz w:val="28"/>
          <w:szCs w:val="28"/>
        </w:rPr>
        <w:t xml:space="preserve">Passed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 xml:space="preserve">65-0 on Feb 17, awaiting action by Senate </w:t>
      </w:r>
      <w:r w:rsidRPr="00E60C27">
        <w:rPr>
          <w:rFonts w:cs="Helvetica"/>
          <w:i/>
          <w:iCs/>
          <w:color w:val="202020"/>
          <w:sz w:val="28"/>
          <w:szCs w:val="28"/>
        </w:rPr>
        <w:t>Health and Welfare committee</w:t>
      </w:r>
      <w:r w:rsidR="003603E6">
        <w:rPr>
          <w:rFonts w:cs="Helvetica"/>
          <w:i/>
          <w:iCs/>
          <w:color w:val="202020"/>
          <w:sz w:val="28"/>
          <w:szCs w:val="28"/>
        </w:rPr>
        <w:t>.</w:t>
      </w:r>
    </w:p>
    <w:p w14:paraId="3D2E2410" w14:textId="77777777" w:rsidR="00EA7F84" w:rsidRDefault="00EA7F84" w:rsidP="005A55DC">
      <w:pPr>
        <w:spacing w:after="0" w:line="240" w:lineRule="auto"/>
        <w:rPr>
          <w:rFonts w:cs="Helvetica"/>
          <w:color w:val="202020"/>
          <w:sz w:val="28"/>
          <w:szCs w:val="28"/>
        </w:rPr>
      </w:pPr>
    </w:p>
    <w:p w14:paraId="0D3368D0"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5A55DC">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1A15A20A"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NO ACTION THIS WEEK. </w:t>
      </w:r>
      <w:r w:rsidRPr="00E60C27">
        <w:rPr>
          <w:rFonts w:cs="Helvetica"/>
          <w:i/>
          <w:iCs/>
          <w:color w:val="202020"/>
          <w:sz w:val="28"/>
          <w:szCs w:val="28"/>
        </w:rPr>
        <w:t>Introduced in House Commerce and Human Resources committee on Feb. 3, awaiting full committee hearing.</w:t>
      </w:r>
    </w:p>
    <w:p w14:paraId="7A1F4C3B" w14:textId="77777777" w:rsidR="00EA7F84" w:rsidRDefault="00EA7F84" w:rsidP="005A55DC">
      <w:pPr>
        <w:spacing w:after="0" w:line="240" w:lineRule="auto"/>
        <w:rPr>
          <w:rFonts w:cs="Helvetica"/>
          <w:b/>
          <w:bCs/>
          <w:color w:val="202020"/>
          <w:sz w:val="28"/>
          <w:szCs w:val="28"/>
          <w:u w:val="single"/>
        </w:rPr>
      </w:pPr>
    </w:p>
    <w:p w14:paraId="4ABEBAB2" w14:textId="4FD65278"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5C37A3F8" w14:textId="5016C0BF" w:rsidR="008F40F1" w:rsidRDefault="008F40F1" w:rsidP="005A55DC">
      <w:pPr>
        <w:spacing w:after="0" w:line="240" w:lineRule="auto"/>
        <w:rPr>
          <w:rFonts w:cs="Helvetica"/>
          <w:color w:val="202020"/>
          <w:sz w:val="28"/>
          <w:szCs w:val="28"/>
        </w:rPr>
      </w:pPr>
      <w:r w:rsidRPr="00424CD8">
        <w:rPr>
          <w:rFonts w:cs="Helvetica"/>
          <w:b/>
          <w:bCs/>
          <w:color w:val="202020"/>
          <w:sz w:val="28"/>
          <w:szCs w:val="28"/>
        </w:rPr>
        <w:t>H444: Coronavirus Immunity,</w:t>
      </w:r>
      <w:r>
        <w:rPr>
          <w:rFonts w:cs="Helvetica"/>
          <w:color w:val="202020"/>
          <w:sz w:val="28"/>
          <w:szCs w:val="28"/>
        </w:rPr>
        <w:t xml:space="preserve"> Sunset, by </w:t>
      </w:r>
      <w:proofErr w:type="gramStart"/>
      <w:r>
        <w:rPr>
          <w:rFonts w:cs="Helvetica"/>
          <w:color w:val="202020"/>
          <w:sz w:val="28"/>
          <w:szCs w:val="28"/>
        </w:rPr>
        <w:t>numerous</w:t>
      </w:r>
      <w:proofErr w:type="gramEnd"/>
      <w:r>
        <w:rPr>
          <w:rFonts w:cs="Helvetica"/>
          <w:color w:val="202020"/>
          <w:sz w:val="28"/>
          <w:szCs w:val="28"/>
        </w:rPr>
        <w:t xml:space="preserve"> legislative sponsors</w:t>
      </w:r>
    </w:p>
    <w:p w14:paraId="7F041EEF" w14:textId="26FEC8F8" w:rsidR="008F40F1" w:rsidRDefault="008F40F1" w:rsidP="005A55DC">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17709203" w14:textId="4DA61AC2" w:rsidR="008F40F1" w:rsidRPr="00424CD8" w:rsidRDefault="008F40F1"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400BA4">
        <w:rPr>
          <w:rFonts w:cs="Helvetica"/>
          <w:i/>
          <w:iCs/>
          <w:color w:val="202020"/>
          <w:sz w:val="28"/>
          <w:szCs w:val="28"/>
        </w:rPr>
        <w:t xml:space="preserve">Passed Senate 32-1 on Feb. 21, to Governor.  </w:t>
      </w:r>
      <w:r w:rsidR="00B15D26" w:rsidRPr="00424CD8">
        <w:rPr>
          <w:rFonts w:cs="Helvetica"/>
          <w:i/>
          <w:iCs/>
          <w:color w:val="202020"/>
          <w:sz w:val="28"/>
          <w:szCs w:val="28"/>
        </w:rPr>
        <w:t>Had passed full House 70-0 on Jan 31.</w:t>
      </w:r>
    </w:p>
    <w:p w14:paraId="69835BB7" w14:textId="6F627430" w:rsidR="00B15D26" w:rsidRDefault="00B15D26" w:rsidP="005A55DC">
      <w:pPr>
        <w:spacing w:after="0" w:line="240" w:lineRule="auto"/>
        <w:rPr>
          <w:rFonts w:cs="Helvetica"/>
          <w:color w:val="202020"/>
          <w:sz w:val="28"/>
          <w:szCs w:val="28"/>
        </w:rPr>
      </w:pPr>
    </w:p>
    <w:p w14:paraId="244A2AF1" w14:textId="77777777" w:rsidR="00EA7F84" w:rsidRDefault="00EA7F84" w:rsidP="005A55DC">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4C5E1ECA" w14:textId="7517F501" w:rsidR="00EA7F84" w:rsidRDefault="00EA7F84" w:rsidP="005A55DC">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4674FC">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51D010E9" w14:textId="0E7270F9" w:rsidR="00EA7F84" w:rsidRPr="0043548C" w:rsidRDefault="00EA7F84" w:rsidP="005A55DC">
      <w:pPr>
        <w:spacing w:after="0" w:line="240" w:lineRule="auto"/>
        <w:rPr>
          <w:rFonts w:cs="Helvetica"/>
          <w:i/>
          <w:iCs/>
          <w:color w:val="202020"/>
          <w:sz w:val="28"/>
          <w:szCs w:val="28"/>
        </w:rPr>
      </w:pPr>
      <w:r w:rsidRPr="0043548C">
        <w:rPr>
          <w:rFonts w:cs="Helvetica"/>
          <w:i/>
          <w:iCs/>
          <w:color w:val="202020"/>
          <w:sz w:val="28"/>
          <w:szCs w:val="28"/>
        </w:rPr>
        <w:t xml:space="preserve">Status:  </w:t>
      </w:r>
      <w:r w:rsidR="003603E6">
        <w:rPr>
          <w:rFonts w:cs="Helvetica"/>
          <w:i/>
          <w:iCs/>
          <w:color w:val="202020"/>
          <w:sz w:val="28"/>
          <w:szCs w:val="28"/>
        </w:rPr>
        <w:t>NO ACTION THIS WEEK</w:t>
      </w:r>
      <w:r w:rsidR="003603E6" w:rsidRPr="0043548C">
        <w:rPr>
          <w:rFonts w:cs="Helvetica"/>
          <w:i/>
          <w:iCs/>
          <w:color w:val="202020"/>
          <w:sz w:val="28"/>
          <w:szCs w:val="28"/>
        </w:rPr>
        <w:t xml:space="preserve"> </w:t>
      </w:r>
      <w:r w:rsidRPr="0043548C">
        <w:rPr>
          <w:rFonts w:cs="Helvetica"/>
          <w:i/>
          <w:iCs/>
          <w:color w:val="202020"/>
          <w:sz w:val="28"/>
          <w:szCs w:val="28"/>
        </w:rPr>
        <w:t>introduced in House Ways and Means on Jan 28, awaiting hearing.</w:t>
      </w:r>
    </w:p>
    <w:p w14:paraId="69BFDF2A" w14:textId="0E0018B5" w:rsidR="00B15D26" w:rsidRDefault="00B15D26" w:rsidP="005A55DC">
      <w:pPr>
        <w:spacing w:after="0" w:line="240" w:lineRule="auto"/>
        <w:rPr>
          <w:rFonts w:cs="Helvetica"/>
          <w:color w:val="202020"/>
          <w:sz w:val="28"/>
          <w:szCs w:val="28"/>
        </w:rPr>
      </w:pPr>
    </w:p>
    <w:p w14:paraId="4493AA5A" w14:textId="77777777" w:rsidR="00EA7F84" w:rsidRDefault="00EA7F84" w:rsidP="005A55DC">
      <w:pPr>
        <w:spacing w:after="0" w:line="240" w:lineRule="auto"/>
        <w:rPr>
          <w:rFonts w:cs="Helvetica"/>
          <w:color w:val="202020"/>
          <w:sz w:val="28"/>
          <w:szCs w:val="28"/>
        </w:rPr>
      </w:pPr>
      <w:r w:rsidRPr="0043548C">
        <w:rPr>
          <w:rFonts w:cs="Helvetica"/>
          <w:b/>
          <w:bCs/>
          <w:color w:val="202020"/>
          <w:sz w:val="28"/>
          <w:szCs w:val="28"/>
        </w:rPr>
        <w:t>H 491: Personal Medical Information,</w:t>
      </w:r>
      <w:r>
        <w:rPr>
          <w:rFonts w:cs="Helvetica"/>
          <w:color w:val="202020"/>
          <w:sz w:val="28"/>
          <w:szCs w:val="28"/>
        </w:rPr>
        <w:t xml:space="preserve"> by Rep. Nichols</w:t>
      </w:r>
    </w:p>
    <w:p w14:paraId="6FFB2951" w14:textId="77777777" w:rsidR="00EA7F84" w:rsidRDefault="00EA7F84" w:rsidP="005A55DC">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116CF47A" w14:textId="5764CAA3" w:rsidR="00EA7F84" w:rsidRPr="0043548C" w:rsidRDefault="00EA7F84" w:rsidP="005A55DC">
      <w:pPr>
        <w:spacing w:after="0" w:line="240" w:lineRule="auto"/>
        <w:rPr>
          <w:rFonts w:cs="Helvetica"/>
          <w:i/>
          <w:iCs/>
          <w:color w:val="202020"/>
          <w:sz w:val="28"/>
          <w:szCs w:val="28"/>
        </w:rPr>
      </w:pPr>
      <w:r w:rsidRPr="0043548C">
        <w:rPr>
          <w:rFonts w:cs="Helvetica"/>
          <w:i/>
          <w:iCs/>
          <w:color w:val="202020"/>
          <w:sz w:val="28"/>
          <w:szCs w:val="28"/>
        </w:rPr>
        <w:t xml:space="preserve">Status: </w:t>
      </w:r>
      <w:r w:rsidR="003603E6">
        <w:rPr>
          <w:rFonts w:cs="Helvetica"/>
          <w:i/>
          <w:iCs/>
          <w:color w:val="202020"/>
          <w:sz w:val="28"/>
          <w:szCs w:val="28"/>
        </w:rPr>
        <w:t>NO ACTION THIS WEEK</w:t>
      </w:r>
      <w:r w:rsidRPr="0043548C">
        <w:rPr>
          <w:rFonts w:cs="Helvetica"/>
          <w:i/>
          <w:iCs/>
          <w:color w:val="202020"/>
          <w:sz w:val="28"/>
          <w:szCs w:val="28"/>
        </w:rPr>
        <w:t xml:space="preserve"> introduced in House Ways and Means on Jan 28, awaiting hearing.</w:t>
      </w:r>
    </w:p>
    <w:p w14:paraId="181B746C" w14:textId="704E1325" w:rsidR="00F2077A" w:rsidRDefault="00F2077A" w:rsidP="005A55DC">
      <w:pPr>
        <w:spacing w:after="0" w:line="240" w:lineRule="auto"/>
        <w:rPr>
          <w:rFonts w:cs="Helvetica"/>
          <w:color w:val="202020"/>
          <w:sz w:val="28"/>
          <w:szCs w:val="28"/>
        </w:rPr>
      </w:pPr>
    </w:p>
    <w:p w14:paraId="2E8D2DB6" w14:textId="77777777" w:rsidR="00E3280C" w:rsidRDefault="00E3280C" w:rsidP="005A55DC">
      <w:pPr>
        <w:spacing w:after="0" w:line="240" w:lineRule="auto"/>
        <w:rPr>
          <w:rFonts w:cs="Helvetica"/>
          <w:b/>
          <w:bCs/>
          <w:color w:val="202020"/>
          <w:sz w:val="28"/>
          <w:szCs w:val="28"/>
        </w:rPr>
      </w:pPr>
    </w:p>
    <w:p w14:paraId="5F0BFFA8" w14:textId="77777777" w:rsidR="00E3280C" w:rsidRDefault="00E3280C" w:rsidP="005A55DC">
      <w:pPr>
        <w:spacing w:after="0" w:line="240" w:lineRule="auto"/>
        <w:rPr>
          <w:rFonts w:cs="Helvetica"/>
          <w:b/>
          <w:bCs/>
          <w:color w:val="202020"/>
          <w:sz w:val="28"/>
          <w:szCs w:val="28"/>
        </w:rPr>
      </w:pPr>
    </w:p>
    <w:p w14:paraId="594BA4C9" w14:textId="77777777" w:rsidR="00E3280C" w:rsidRDefault="00E3280C" w:rsidP="005A55DC">
      <w:pPr>
        <w:spacing w:after="0" w:line="240" w:lineRule="auto"/>
        <w:rPr>
          <w:rFonts w:cs="Helvetica"/>
          <w:b/>
          <w:bCs/>
          <w:color w:val="202020"/>
          <w:sz w:val="28"/>
          <w:szCs w:val="28"/>
        </w:rPr>
      </w:pPr>
    </w:p>
    <w:p w14:paraId="7E417051" w14:textId="6A5BA812" w:rsidR="00F2077A" w:rsidRDefault="00D51576" w:rsidP="005A55DC">
      <w:pPr>
        <w:spacing w:after="0" w:line="240" w:lineRule="auto"/>
        <w:rPr>
          <w:rFonts w:cs="Helvetica"/>
          <w:color w:val="202020"/>
          <w:sz w:val="28"/>
          <w:szCs w:val="28"/>
        </w:rPr>
      </w:pPr>
      <w:r w:rsidRPr="00E60C27">
        <w:rPr>
          <w:rFonts w:cs="Helvetica"/>
          <w:b/>
          <w:bCs/>
          <w:color w:val="202020"/>
          <w:sz w:val="28"/>
          <w:szCs w:val="28"/>
        </w:rPr>
        <w:lastRenderedPageBreak/>
        <w:t>H502: Immunization Registry, opt-in,</w:t>
      </w:r>
      <w:r>
        <w:rPr>
          <w:rFonts w:cs="Helvetica"/>
          <w:color w:val="202020"/>
          <w:sz w:val="28"/>
          <w:szCs w:val="28"/>
        </w:rPr>
        <w:t xml:space="preserve"> by Rep. Ferch</w:t>
      </w:r>
    </w:p>
    <w:p w14:paraId="5B336EFF" w14:textId="35F6F0A8" w:rsidR="00D51576" w:rsidRDefault="00D51576" w:rsidP="005A55DC">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5D7B2988" w14:textId="3C659B66" w:rsidR="00D51576" w:rsidRPr="00E60C27" w:rsidRDefault="00D5157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NO ACTION THIS WEEK</w:t>
      </w:r>
      <w:r w:rsidR="003603E6" w:rsidRPr="00E60C27">
        <w:rPr>
          <w:rFonts w:cs="Helvetica"/>
          <w:i/>
          <w:iCs/>
          <w:color w:val="202020"/>
          <w:sz w:val="28"/>
          <w:szCs w:val="28"/>
        </w:rPr>
        <w:t xml:space="preserve"> </w:t>
      </w:r>
      <w:r w:rsidRPr="00E60C27">
        <w:rPr>
          <w:rFonts w:cs="Helvetica"/>
          <w:i/>
          <w:iCs/>
          <w:color w:val="202020"/>
          <w:sz w:val="28"/>
          <w:szCs w:val="28"/>
        </w:rPr>
        <w:t>Introduced in House Ways and Means on January 28.</w:t>
      </w:r>
    </w:p>
    <w:p w14:paraId="32DEE351" w14:textId="51259910" w:rsidR="00D51576" w:rsidRDefault="00D51576" w:rsidP="005A55DC">
      <w:pPr>
        <w:spacing w:after="0" w:line="240" w:lineRule="auto"/>
        <w:rPr>
          <w:rFonts w:cs="Helvetica"/>
          <w:color w:val="202020"/>
          <w:sz w:val="28"/>
          <w:szCs w:val="28"/>
        </w:rPr>
      </w:pPr>
    </w:p>
    <w:p w14:paraId="2A6DE8F5" w14:textId="1778EB0E" w:rsidR="00940D5C" w:rsidRDefault="00940D5C" w:rsidP="005A55DC">
      <w:pPr>
        <w:spacing w:after="0" w:line="240" w:lineRule="auto"/>
        <w:rPr>
          <w:rFonts w:cs="Helvetica"/>
          <w:color w:val="202020"/>
          <w:sz w:val="28"/>
          <w:szCs w:val="28"/>
        </w:rPr>
      </w:pPr>
      <w:r w:rsidRPr="00940D5C">
        <w:rPr>
          <w:rFonts w:cs="Helvetica"/>
          <w:b/>
          <w:bCs/>
          <w:color w:val="202020"/>
          <w:sz w:val="28"/>
          <w:szCs w:val="28"/>
        </w:rPr>
        <w:t>H514: Mask mandates,</w:t>
      </w:r>
      <w:r>
        <w:rPr>
          <w:rFonts w:cs="Helvetica"/>
          <w:color w:val="202020"/>
          <w:sz w:val="28"/>
          <w:szCs w:val="28"/>
        </w:rPr>
        <w:t xml:space="preserve"> by Rep. Hanks</w:t>
      </w:r>
    </w:p>
    <w:p w14:paraId="14DE3980" w14:textId="50A0F2D5" w:rsidR="00940D5C" w:rsidRDefault="001A24EC" w:rsidP="005A55DC">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51E9713D" w14:textId="069575D9" w:rsidR="00940D5C" w:rsidRPr="00940D5C" w:rsidRDefault="00940D5C" w:rsidP="005A55DC">
      <w:pPr>
        <w:spacing w:after="0" w:line="240" w:lineRule="auto"/>
        <w:rPr>
          <w:rFonts w:cs="Helvetica"/>
          <w:i/>
          <w:iCs/>
          <w:color w:val="202020"/>
          <w:sz w:val="28"/>
          <w:szCs w:val="28"/>
        </w:rPr>
      </w:pPr>
      <w:r w:rsidRPr="00940D5C">
        <w:rPr>
          <w:rFonts w:cs="Helvetica"/>
          <w:i/>
          <w:iCs/>
          <w:color w:val="202020"/>
          <w:sz w:val="28"/>
          <w:szCs w:val="28"/>
        </w:rPr>
        <w:t xml:space="preserve">Status:  </w:t>
      </w:r>
      <w:r w:rsidR="00400BA4">
        <w:rPr>
          <w:rFonts w:cs="Helvetica"/>
          <w:i/>
          <w:iCs/>
          <w:color w:val="202020"/>
          <w:sz w:val="28"/>
          <w:szCs w:val="28"/>
        </w:rPr>
        <w:t>Replaced by H631.  R</w:t>
      </w:r>
      <w:r w:rsidRPr="00940D5C">
        <w:rPr>
          <w:rFonts w:cs="Helvetica"/>
          <w:i/>
          <w:iCs/>
          <w:color w:val="202020"/>
          <w:sz w:val="28"/>
          <w:szCs w:val="28"/>
        </w:rPr>
        <w:t>eturned to committee from the House floor on Feb 16.</w:t>
      </w:r>
    </w:p>
    <w:p w14:paraId="2DF90AB9" w14:textId="77777777" w:rsidR="00940D5C" w:rsidRDefault="00940D5C" w:rsidP="005A55DC">
      <w:pPr>
        <w:spacing w:after="0" w:line="240" w:lineRule="auto"/>
        <w:rPr>
          <w:rFonts w:cs="Helvetica"/>
          <w:color w:val="202020"/>
          <w:sz w:val="28"/>
          <w:szCs w:val="28"/>
        </w:rPr>
      </w:pPr>
    </w:p>
    <w:p w14:paraId="3676F25C" w14:textId="3D2D6B85"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H581: Employee Medical Information Protection Act,</w:t>
      </w:r>
      <w:r>
        <w:rPr>
          <w:rFonts w:cs="Helvetica"/>
          <w:color w:val="202020"/>
          <w:sz w:val="28"/>
          <w:szCs w:val="28"/>
        </w:rPr>
        <w:t xml:space="preserve"> by Rep. Shepherd</w:t>
      </w:r>
    </w:p>
    <w:p w14:paraId="1282B2B3" w14:textId="5B3BA0C1" w:rsidR="003D080C" w:rsidRDefault="003D080C" w:rsidP="005A55DC">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544980D5" w:rsidR="003D080C" w:rsidRPr="00E60C27" w:rsidRDefault="003D080C" w:rsidP="005A55DC">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400BA4">
        <w:rPr>
          <w:rFonts w:cs="Helvetica"/>
          <w:i/>
          <w:iCs/>
          <w:color w:val="202020"/>
          <w:sz w:val="28"/>
          <w:szCs w:val="28"/>
        </w:rPr>
        <w:t xml:space="preserve">Passed House 39-29 on Feb. 22, to Senate commerce committee for action.  </w:t>
      </w:r>
      <w:r w:rsidR="00C47479">
        <w:rPr>
          <w:rFonts w:cs="Helvetica"/>
          <w:i/>
          <w:iCs/>
          <w:color w:val="202020"/>
          <w:sz w:val="28"/>
          <w:szCs w:val="28"/>
        </w:rPr>
        <w:t>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4D5F4F8A" w14:textId="5C7B3DAB" w:rsidR="003D080C" w:rsidRDefault="003D080C" w:rsidP="005A55DC">
      <w:pPr>
        <w:spacing w:after="0" w:line="240" w:lineRule="auto"/>
        <w:rPr>
          <w:rFonts w:cs="Helvetica"/>
          <w:color w:val="202020"/>
          <w:sz w:val="28"/>
          <w:szCs w:val="28"/>
        </w:rPr>
      </w:pPr>
    </w:p>
    <w:p w14:paraId="7EF9AF78" w14:textId="4A599132"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H601:  Assisted Living facilities, in-person visitation rights,</w:t>
      </w:r>
      <w:r>
        <w:rPr>
          <w:rFonts w:cs="Helvetica"/>
          <w:color w:val="202020"/>
          <w:sz w:val="28"/>
          <w:szCs w:val="28"/>
        </w:rPr>
        <w:t xml:space="preserve"> by Rep. Young</w:t>
      </w:r>
    </w:p>
    <w:p w14:paraId="69241902" w14:textId="2894356C" w:rsidR="003D080C" w:rsidRDefault="003D080C" w:rsidP="005A55DC">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 xml:space="preserve">tus.  The bill does clarify that said visitor must abide by all other safety precautions as staff and employees of the facility, such as screenings, </w:t>
      </w:r>
      <w:proofErr w:type="gramStart"/>
      <w:r w:rsidR="00C60596">
        <w:rPr>
          <w:rFonts w:cs="Helvetica"/>
          <w:color w:val="202020"/>
          <w:sz w:val="28"/>
          <w:szCs w:val="28"/>
        </w:rPr>
        <w:t>etc.</w:t>
      </w:r>
      <w:proofErr w:type="gramEnd"/>
    </w:p>
    <w:p w14:paraId="58D24A26" w14:textId="3AA45FAC" w:rsidR="00C60596" w:rsidRPr="00E60C27"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Passed </w:t>
      </w:r>
      <w:r w:rsidR="00400BA4">
        <w:rPr>
          <w:rFonts w:cs="Helvetica"/>
          <w:i/>
          <w:iCs/>
          <w:color w:val="202020"/>
          <w:sz w:val="28"/>
          <w:szCs w:val="28"/>
        </w:rPr>
        <w:t>House 49-12 on Feb 22, to Senate Health and welfare c</w:t>
      </w:r>
      <w:r w:rsidR="003603E6">
        <w:rPr>
          <w:rFonts w:cs="Helvetica"/>
          <w:i/>
          <w:iCs/>
          <w:color w:val="202020"/>
          <w:sz w:val="28"/>
          <w:szCs w:val="28"/>
        </w:rPr>
        <w:t>ommittee</w:t>
      </w:r>
      <w:r w:rsidR="00400BA4">
        <w:rPr>
          <w:rFonts w:cs="Helvetica"/>
          <w:i/>
          <w:iCs/>
          <w:color w:val="202020"/>
          <w:sz w:val="28"/>
          <w:szCs w:val="28"/>
        </w:rPr>
        <w:t xml:space="preserve">. </w:t>
      </w:r>
    </w:p>
    <w:p w14:paraId="007ADBA8" w14:textId="04496ADE" w:rsidR="00C60596" w:rsidRDefault="00C60596" w:rsidP="005A55DC">
      <w:pPr>
        <w:spacing w:after="0" w:line="240" w:lineRule="auto"/>
        <w:rPr>
          <w:rFonts w:cs="Helvetica"/>
          <w:color w:val="202020"/>
          <w:sz w:val="28"/>
          <w:szCs w:val="28"/>
        </w:rPr>
      </w:pPr>
    </w:p>
    <w:p w14:paraId="0F9567EC" w14:textId="6169B159" w:rsidR="00C60596" w:rsidRDefault="00C60596" w:rsidP="005A55DC">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5A55DC">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3C7F8A9" w14:textId="0170E817" w:rsidR="00F5608A"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47479">
        <w:rPr>
          <w:rFonts w:cs="Helvetica"/>
          <w:i/>
          <w:iCs/>
          <w:color w:val="202020"/>
          <w:sz w:val="28"/>
          <w:szCs w:val="28"/>
        </w:rPr>
        <w:t xml:space="preserve">NO ACTION THIS WEEK.  </w:t>
      </w:r>
      <w:r w:rsidRPr="00E60C27">
        <w:rPr>
          <w:rFonts w:cs="Helvetica"/>
          <w:i/>
          <w:iCs/>
          <w:color w:val="202020"/>
          <w:sz w:val="28"/>
          <w:szCs w:val="28"/>
        </w:rPr>
        <w:t>Introduced on Feb 10, awaiting committee</w:t>
      </w:r>
      <w:r w:rsidR="00C47479">
        <w:rPr>
          <w:rFonts w:cs="Helvetica"/>
          <w:i/>
          <w:iCs/>
          <w:color w:val="202020"/>
          <w:sz w:val="28"/>
          <w:szCs w:val="28"/>
        </w:rPr>
        <w:t xml:space="preserve"> action.</w:t>
      </w:r>
    </w:p>
    <w:p w14:paraId="63847266" w14:textId="6B25AE29" w:rsidR="00F5608A" w:rsidRDefault="00F5608A" w:rsidP="005A55DC">
      <w:pPr>
        <w:spacing w:after="0" w:line="240" w:lineRule="auto"/>
        <w:rPr>
          <w:rFonts w:cs="Helvetica"/>
          <w:i/>
          <w:iCs/>
          <w:color w:val="202020"/>
          <w:sz w:val="28"/>
          <w:szCs w:val="28"/>
        </w:rPr>
      </w:pPr>
    </w:p>
    <w:p w14:paraId="44E95DC6" w14:textId="77777777" w:rsidR="00E3280C" w:rsidRDefault="00E3280C" w:rsidP="005A55DC">
      <w:pPr>
        <w:spacing w:after="0" w:line="240" w:lineRule="auto"/>
        <w:rPr>
          <w:rFonts w:cs="Helvetica"/>
          <w:b/>
          <w:bCs/>
          <w:color w:val="202020"/>
          <w:sz w:val="28"/>
          <w:szCs w:val="28"/>
        </w:rPr>
      </w:pPr>
    </w:p>
    <w:p w14:paraId="122962A3" w14:textId="77777777" w:rsidR="00E3280C" w:rsidRDefault="00E3280C" w:rsidP="005A55DC">
      <w:pPr>
        <w:spacing w:after="0" w:line="240" w:lineRule="auto"/>
        <w:rPr>
          <w:rFonts w:cs="Helvetica"/>
          <w:b/>
          <w:bCs/>
          <w:color w:val="202020"/>
          <w:sz w:val="28"/>
          <w:szCs w:val="28"/>
        </w:rPr>
      </w:pPr>
    </w:p>
    <w:p w14:paraId="69445E13" w14:textId="77777777" w:rsidR="00E3280C" w:rsidRDefault="00E3280C" w:rsidP="005A55DC">
      <w:pPr>
        <w:spacing w:after="0" w:line="240" w:lineRule="auto"/>
        <w:rPr>
          <w:rFonts w:cs="Helvetica"/>
          <w:b/>
          <w:bCs/>
          <w:color w:val="202020"/>
          <w:sz w:val="28"/>
          <w:szCs w:val="28"/>
        </w:rPr>
      </w:pPr>
    </w:p>
    <w:p w14:paraId="1F9750E9" w14:textId="58B9C195" w:rsidR="00F5608A" w:rsidRDefault="00F5608A" w:rsidP="005A55DC">
      <w:pPr>
        <w:spacing w:after="0" w:line="240" w:lineRule="auto"/>
        <w:rPr>
          <w:rFonts w:cs="Helvetica"/>
          <w:color w:val="202020"/>
          <w:sz w:val="28"/>
          <w:szCs w:val="28"/>
        </w:rPr>
      </w:pPr>
      <w:r>
        <w:rPr>
          <w:rFonts w:cs="Helvetica"/>
          <w:b/>
          <w:bCs/>
          <w:color w:val="202020"/>
          <w:sz w:val="28"/>
          <w:szCs w:val="28"/>
        </w:rPr>
        <w:lastRenderedPageBreak/>
        <w:t>H631:  Mask mandate prohibition</w:t>
      </w:r>
      <w:r w:rsidRPr="00400BA4">
        <w:rPr>
          <w:rFonts w:cs="Helvetica"/>
          <w:color w:val="202020"/>
          <w:sz w:val="28"/>
          <w:szCs w:val="28"/>
        </w:rPr>
        <w:t>, by Rep.</w:t>
      </w:r>
      <w:r w:rsidR="00400BA4" w:rsidRPr="00400BA4">
        <w:rPr>
          <w:rFonts w:cs="Helvetica"/>
          <w:color w:val="202020"/>
          <w:sz w:val="28"/>
          <w:szCs w:val="28"/>
        </w:rPr>
        <w:t xml:space="preserve"> Hanks</w:t>
      </w:r>
      <w:r w:rsidR="00400BA4">
        <w:rPr>
          <w:rFonts w:cs="Helvetica"/>
          <w:color w:val="202020"/>
          <w:sz w:val="28"/>
          <w:szCs w:val="28"/>
        </w:rPr>
        <w:t xml:space="preserve"> (formerly H514)</w:t>
      </w:r>
    </w:p>
    <w:p w14:paraId="43E605FD" w14:textId="77777777" w:rsidR="00400BA4" w:rsidRDefault="00400BA4" w:rsidP="005A55DC">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6A8096B2" w14:textId="51956C31" w:rsidR="00400BA4" w:rsidRPr="00940D5C" w:rsidRDefault="00400BA4" w:rsidP="005A55DC">
      <w:pPr>
        <w:spacing w:after="0" w:line="240" w:lineRule="auto"/>
        <w:rPr>
          <w:rFonts w:cs="Helvetica"/>
          <w:i/>
          <w:iCs/>
          <w:color w:val="202020"/>
          <w:sz w:val="28"/>
          <w:szCs w:val="28"/>
        </w:rPr>
      </w:pPr>
      <w:r w:rsidRPr="00940D5C">
        <w:rPr>
          <w:rFonts w:cs="Helvetica"/>
          <w:i/>
          <w:iCs/>
          <w:color w:val="202020"/>
          <w:sz w:val="28"/>
          <w:szCs w:val="28"/>
        </w:rPr>
        <w:t xml:space="preserve">Status:  </w:t>
      </w:r>
      <w:r>
        <w:rPr>
          <w:rFonts w:cs="Helvetica"/>
          <w:i/>
          <w:iCs/>
          <w:color w:val="202020"/>
          <w:sz w:val="28"/>
          <w:szCs w:val="28"/>
        </w:rPr>
        <w:t xml:space="preserve">Passed House 46-24 on Feb 22. To Senate State Affairs Committee for action.  </w:t>
      </w:r>
    </w:p>
    <w:p w14:paraId="47AB5D1F" w14:textId="77777777" w:rsidR="00400BA4" w:rsidRPr="00F5608A" w:rsidRDefault="00400BA4" w:rsidP="005A55DC">
      <w:pPr>
        <w:spacing w:after="0" w:line="240" w:lineRule="auto"/>
        <w:rPr>
          <w:rFonts w:cs="Helvetica"/>
          <w:b/>
          <w:bCs/>
          <w:color w:val="202020"/>
          <w:sz w:val="28"/>
          <w:szCs w:val="28"/>
        </w:rPr>
      </w:pPr>
    </w:p>
    <w:p w14:paraId="17892EAB" w14:textId="77777777" w:rsidR="002B7F2E" w:rsidRDefault="002B7F2E" w:rsidP="005A55DC">
      <w:pPr>
        <w:spacing w:after="0" w:line="240" w:lineRule="auto"/>
        <w:rPr>
          <w:rFonts w:cs="Helvetica"/>
          <w:b/>
          <w:bCs/>
          <w:color w:val="202020"/>
          <w:sz w:val="36"/>
          <w:szCs w:val="36"/>
          <w:u w:val="single"/>
        </w:rPr>
      </w:pPr>
    </w:p>
    <w:p w14:paraId="7640D315" w14:textId="5BF31568" w:rsidR="004F1131" w:rsidRPr="002B7F2E" w:rsidRDefault="00EA7F84" w:rsidP="005A55DC">
      <w:pPr>
        <w:spacing w:after="0" w:line="240" w:lineRule="auto"/>
        <w:rPr>
          <w:rFonts w:cs="Helvetica"/>
          <w:b/>
          <w:bCs/>
          <w:color w:val="202020"/>
          <w:sz w:val="36"/>
          <w:szCs w:val="36"/>
          <w:u w:val="single"/>
        </w:rPr>
      </w:pPr>
      <w:r w:rsidRPr="002B7F2E">
        <w:rPr>
          <w:rFonts w:cs="Helvetica"/>
          <w:b/>
          <w:bCs/>
          <w:color w:val="202020"/>
          <w:sz w:val="36"/>
          <w:szCs w:val="36"/>
          <w:u w:val="single"/>
        </w:rPr>
        <w:t xml:space="preserve">GENERAL POLICY MATTERS of interest to </w:t>
      </w:r>
      <w:r w:rsidR="002B7F2E">
        <w:rPr>
          <w:rFonts w:cs="Helvetica"/>
          <w:b/>
          <w:bCs/>
          <w:color w:val="202020"/>
          <w:sz w:val="36"/>
          <w:szCs w:val="36"/>
          <w:u w:val="single"/>
        </w:rPr>
        <w:t>IAFP</w:t>
      </w:r>
    </w:p>
    <w:p w14:paraId="1AA814EE" w14:textId="77777777" w:rsidR="00EA7F84" w:rsidRDefault="00EA7F84" w:rsidP="005A55DC">
      <w:pPr>
        <w:spacing w:after="0" w:line="240" w:lineRule="auto"/>
        <w:rPr>
          <w:rFonts w:cs="Helvetica"/>
          <w:color w:val="202020"/>
          <w:sz w:val="28"/>
          <w:szCs w:val="28"/>
        </w:rPr>
      </w:pPr>
    </w:p>
    <w:p w14:paraId="742F9BFD" w14:textId="7E0271C4" w:rsidR="004F1131" w:rsidRDefault="004F1131" w:rsidP="005A55DC">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5A55DC">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0A2CD1FD"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44FE3">
        <w:rPr>
          <w:rFonts w:cs="Helvetica"/>
          <w:i/>
          <w:iCs/>
          <w:color w:val="202020"/>
          <w:sz w:val="28"/>
          <w:szCs w:val="28"/>
        </w:rPr>
        <w:t xml:space="preserve">NO ACTION THIS WEEK.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17,</w:t>
      </w:r>
      <w:r w:rsidRPr="00E60C27">
        <w:rPr>
          <w:rFonts w:cs="Helvetica"/>
          <w:i/>
          <w:iCs/>
          <w:color w:val="202020"/>
          <w:sz w:val="28"/>
          <w:szCs w:val="28"/>
        </w:rPr>
        <w:t xml:space="preserve"> awaiting </w:t>
      </w:r>
      <w:r w:rsidR="003603E6">
        <w:rPr>
          <w:rFonts w:cs="Helvetica"/>
          <w:i/>
          <w:iCs/>
          <w:color w:val="202020"/>
          <w:sz w:val="28"/>
          <w:szCs w:val="28"/>
        </w:rPr>
        <w:t xml:space="preserve">action by full Senate. </w:t>
      </w:r>
    </w:p>
    <w:p w14:paraId="43FADE08" w14:textId="0A24A45D" w:rsidR="00160BB9" w:rsidRPr="00E60C27" w:rsidRDefault="00160BB9" w:rsidP="005A55DC">
      <w:pPr>
        <w:spacing w:after="0" w:line="240" w:lineRule="auto"/>
        <w:rPr>
          <w:rFonts w:cs="Helvetica"/>
          <w:i/>
          <w:iCs/>
          <w:color w:val="202020"/>
          <w:sz w:val="28"/>
          <w:szCs w:val="28"/>
        </w:rPr>
      </w:pPr>
    </w:p>
    <w:p w14:paraId="3AC233E4" w14:textId="27C946EB"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S1284:  Age of tobacco use,</w:t>
      </w:r>
      <w:r>
        <w:rPr>
          <w:rFonts w:cs="Helvetica"/>
          <w:color w:val="202020"/>
          <w:sz w:val="28"/>
          <w:szCs w:val="28"/>
        </w:rPr>
        <w:t xml:space="preserve"> by Altria Client Services</w:t>
      </w:r>
    </w:p>
    <w:p w14:paraId="6FB2643C" w14:textId="6F40DACB" w:rsidR="00160BB9" w:rsidRDefault="00160BB9" w:rsidP="005A55DC">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7CF6A2D9"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44FE3">
        <w:rPr>
          <w:rFonts w:cs="Helvetica"/>
          <w:i/>
          <w:iCs/>
          <w:color w:val="202020"/>
          <w:sz w:val="28"/>
          <w:szCs w:val="28"/>
        </w:rPr>
        <w:t xml:space="preserve">NO ACTION THIS WEEK.  </w:t>
      </w:r>
      <w:r w:rsidR="003603E6">
        <w:rPr>
          <w:rFonts w:cs="Helvetica"/>
          <w:i/>
          <w:iCs/>
          <w:color w:val="202020"/>
          <w:sz w:val="28"/>
          <w:szCs w:val="28"/>
        </w:rPr>
        <w:t xml:space="preserve">Passed </w:t>
      </w:r>
      <w:r w:rsidRPr="00E60C27">
        <w:rPr>
          <w:rFonts w:cs="Helvetica"/>
          <w:i/>
          <w:iCs/>
          <w:color w:val="202020"/>
          <w:sz w:val="28"/>
          <w:szCs w:val="28"/>
        </w:rPr>
        <w:t xml:space="preserve">Senate Health and Welfare on Feb </w:t>
      </w:r>
      <w:r w:rsidR="003603E6">
        <w:rPr>
          <w:rFonts w:cs="Helvetica"/>
          <w:i/>
          <w:iCs/>
          <w:color w:val="202020"/>
          <w:sz w:val="28"/>
          <w:szCs w:val="28"/>
        </w:rPr>
        <w:t xml:space="preserve">16, </w:t>
      </w:r>
      <w:r w:rsidRPr="00E60C27">
        <w:rPr>
          <w:rFonts w:cs="Helvetica"/>
          <w:i/>
          <w:iCs/>
          <w:color w:val="202020"/>
          <w:sz w:val="28"/>
          <w:szCs w:val="28"/>
        </w:rPr>
        <w:t xml:space="preserve">awaiting </w:t>
      </w:r>
      <w:r w:rsidR="003603E6">
        <w:rPr>
          <w:rFonts w:cs="Helvetica"/>
          <w:i/>
          <w:iCs/>
          <w:color w:val="202020"/>
          <w:sz w:val="28"/>
          <w:szCs w:val="28"/>
        </w:rPr>
        <w:t xml:space="preserve">action by </w:t>
      </w:r>
      <w:r w:rsidRPr="00E60C27">
        <w:rPr>
          <w:rFonts w:cs="Helvetica"/>
          <w:i/>
          <w:iCs/>
          <w:color w:val="202020"/>
          <w:sz w:val="28"/>
          <w:szCs w:val="28"/>
        </w:rPr>
        <w:t>fu</w:t>
      </w:r>
      <w:r w:rsidR="00544FE3">
        <w:rPr>
          <w:rFonts w:cs="Helvetica"/>
          <w:i/>
          <w:iCs/>
          <w:color w:val="202020"/>
          <w:sz w:val="28"/>
          <w:szCs w:val="28"/>
        </w:rPr>
        <w:t>l</w:t>
      </w:r>
      <w:r w:rsidRPr="00E60C27">
        <w:rPr>
          <w:rFonts w:cs="Helvetica"/>
          <w:i/>
          <w:iCs/>
          <w:color w:val="202020"/>
          <w:sz w:val="28"/>
          <w:szCs w:val="28"/>
        </w:rPr>
        <w:t>l</w:t>
      </w:r>
      <w:r w:rsidR="003603E6">
        <w:rPr>
          <w:rFonts w:cs="Helvetica"/>
          <w:i/>
          <w:iCs/>
          <w:color w:val="202020"/>
          <w:sz w:val="28"/>
          <w:szCs w:val="28"/>
        </w:rPr>
        <w:t xml:space="preserve"> Senate</w:t>
      </w:r>
      <w:r w:rsidRPr="00E60C27">
        <w:rPr>
          <w:rFonts w:cs="Helvetica"/>
          <w:i/>
          <w:iCs/>
          <w:color w:val="202020"/>
          <w:sz w:val="28"/>
          <w:szCs w:val="28"/>
        </w:rPr>
        <w:t>.</w:t>
      </w:r>
    </w:p>
    <w:p w14:paraId="5A66C4D4" w14:textId="3399D122" w:rsidR="00160BB9" w:rsidRDefault="00160BB9" w:rsidP="005A55DC">
      <w:pPr>
        <w:spacing w:after="0" w:line="240" w:lineRule="auto"/>
        <w:rPr>
          <w:rFonts w:cs="Helvetica"/>
          <w:color w:val="202020"/>
          <w:sz w:val="28"/>
          <w:szCs w:val="28"/>
        </w:rPr>
      </w:pPr>
    </w:p>
    <w:p w14:paraId="583F35FF" w14:textId="1901A87D"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S1286:  Psychologists, service extenders,</w:t>
      </w:r>
      <w:r>
        <w:rPr>
          <w:rFonts w:cs="Helvetica"/>
          <w:color w:val="202020"/>
          <w:sz w:val="28"/>
          <w:szCs w:val="28"/>
        </w:rPr>
        <w:t xml:space="preserve"> by Idaho Psychological Association</w:t>
      </w:r>
    </w:p>
    <w:p w14:paraId="6FA99215" w14:textId="3976EAAC" w:rsidR="00160BB9" w:rsidRDefault="00160BB9" w:rsidP="005A55DC">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0D503AF5" w14:textId="5B03E0B4" w:rsidR="003B22AE"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6466EE">
        <w:rPr>
          <w:rFonts w:cs="Helvetica"/>
          <w:i/>
          <w:iCs/>
          <w:color w:val="202020"/>
          <w:sz w:val="28"/>
          <w:szCs w:val="28"/>
        </w:rPr>
        <w:t>NO ACTION THIS WEEK.</w:t>
      </w:r>
      <w:r w:rsidRPr="00E60C27">
        <w:rPr>
          <w:rFonts w:cs="Helvetica"/>
          <w:i/>
          <w:iCs/>
          <w:color w:val="202020"/>
          <w:sz w:val="28"/>
          <w:szCs w:val="28"/>
        </w:rPr>
        <w:t xml:space="preserve"> Introduced in Senate Health and welfare</w:t>
      </w:r>
      <w:r w:rsidR="003B22AE" w:rsidRPr="00E60C27">
        <w:rPr>
          <w:rFonts w:cs="Helvetica"/>
          <w:i/>
          <w:iCs/>
          <w:color w:val="202020"/>
          <w:sz w:val="28"/>
          <w:szCs w:val="28"/>
        </w:rPr>
        <w:t xml:space="preserve"> on Feb. 9, awaiting hearing.</w:t>
      </w:r>
    </w:p>
    <w:p w14:paraId="48A974D1" w14:textId="77777777" w:rsidR="003B22AE" w:rsidRDefault="003B22AE" w:rsidP="005A55DC">
      <w:pPr>
        <w:spacing w:after="0" w:line="240" w:lineRule="auto"/>
        <w:rPr>
          <w:rFonts w:cs="Helvetica"/>
          <w:color w:val="202020"/>
          <w:sz w:val="28"/>
          <w:szCs w:val="28"/>
        </w:rPr>
      </w:pPr>
    </w:p>
    <w:p w14:paraId="70E070E8" w14:textId="77777777" w:rsidR="003B22AE" w:rsidRDefault="003B22AE" w:rsidP="005A55DC">
      <w:pPr>
        <w:spacing w:after="0" w:line="240" w:lineRule="auto"/>
        <w:rPr>
          <w:rFonts w:cs="Helvetica"/>
          <w:color w:val="202020"/>
          <w:sz w:val="28"/>
          <w:szCs w:val="28"/>
        </w:rPr>
      </w:pPr>
      <w:r w:rsidRPr="00E60C27">
        <w:rPr>
          <w:rFonts w:cs="Helvetica"/>
          <w:b/>
          <w:bCs/>
          <w:color w:val="202020"/>
          <w:sz w:val="28"/>
          <w:szCs w:val="28"/>
        </w:rPr>
        <w:t>S1287:  Rural nursing loan repayment program,</w:t>
      </w:r>
      <w:r>
        <w:rPr>
          <w:rFonts w:cs="Helvetica"/>
          <w:color w:val="202020"/>
          <w:sz w:val="28"/>
          <w:szCs w:val="28"/>
        </w:rPr>
        <w:t xml:space="preserve"> by Idaho Nurses Association</w:t>
      </w:r>
    </w:p>
    <w:p w14:paraId="3DF03DA1" w14:textId="1430D235" w:rsidR="008F40F1" w:rsidRDefault="003B22AE" w:rsidP="005A55DC">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2FFCE4C4" w14:textId="3F2C16E7" w:rsidR="003B22AE" w:rsidRPr="00E60C27" w:rsidRDefault="003B22AE"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44FE3">
        <w:rPr>
          <w:rFonts w:cs="Helvetica"/>
          <w:i/>
          <w:iCs/>
          <w:color w:val="202020"/>
          <w:sz w:val="28"/>
          <w:szCs w:val="28"/>
        </w:rPr>
        <w:t xml:space="preserve">FAILED on Senate floor 14-17 on Feb 23.  </w:t>
      </w:r>
      <w:r w:rsidR="006466EE">
        <w:rPr>
          <w:rFonts w:cs="Helvetica"/>
          <w:i/>
          <w:iCs/>
          <w:color w:val="202020"/>
          <w:sz w:val="28"/>
          <w:szCs w:val="28"/>
        </w:rPr>
        <w:t xml:space="preserve"> </w:t>
      </w:r>
    </w:p>
    <w:p w14:paraId="782769D8" w14:textId="02D56C42" w:rsidR="008F40F1" w:rsidRDefault="008F40F1" w:rsidP="005A55DC">
      <w:pPr>
        <w:spacing w:after="0" w:line="240" w:lineRule="auto"/>
        <w:rPr>
          <w:rFonts w:cs="Helvetica"/>
          <w:color w:val="202020"/>
          <w:sz w:val="28"/>
          <w:szCs w:val="28"/>
        </w:rPr>
      </w:pPr>
    </w:p>
    <w:p w14:paraId="06F7FBB7" w14:textId="77777777" w:rsidR="00E3280C" w:rsidRDefault="00E3280C" w:rsidP="005A55DC">
      <w:pPr>
        <w:spacing w:after="0" w:line="240" w:lineRule="auto"/>
        <w:rPr>
          <w:rFonts w:cs="Helvetica"/>
          <w:b/>
          <w:bCs/>
          <w:color w:val="202020"/>
          <w:sz w:val="28"/>
          <w:szCs w:val="28"/>
        </w:rPr>
      </w:pPr>
    </w:p>
    <w:p w14:paraId="4075D243" w14:textId="77777777" w:rsidR="00E3280C" w:rsidRDefault="00E3280C" w:rsidP="005A55DC">
      <w:pPr>
        <w:spacing w:after="0" w:line="240" w:lineRule="auto"/>
        <w:rPr>
          <w:rFonts w:cs="Helvetica"/>
          <w:b/>
          <w:bCs/>
          <w:color w:val="202020"/>
          <w:sz w:val="28"/>
          <w:szCs w:val="28"/>
        </w:rPr>
      </w:pPr>
    </w:p>
    <w:p w14:paraId="3A8F254F" w14:textId="72805626" w:rsidR="00983E7D" w:rsidRDefault="00983E7D" w:rsidP="005A55DC">
      <w:pPr>
        <w:spacing w:after="0" w:line="240" w:lineRule="auto"/>
        <w:rPr>
          <w:rFonts w:cs="Helvetica"/>
          <w:color w:val="202020"/>
          <w:sz w:val="28"/>
          <w:szCs w:val="28"/>
        </w:rPr>
      </w:pPr>
      <w:r>
        <w:rPr>
          <w:rFonts w:cs="Helvetica"/>
          <w:b/>
          <w:bCs/>
          <w:color w:val="202020"/>
          <w:sz w:val="28"/>
          <w:szCs w:val="28"/>
        </w:rPr>
        <w:lastRenderedPageBreak/>
        <w:t xml:space="preserve">S1300: Health staffing in emergencies, </w:t>
      </w:r>
      <w:r w:rsidRPr="00983E7D">
        <w:rPr>
          <w:rFonts w:cs="Helvetica"/>
          <w:color w:val="202020"/>
          <w:sz w:val="28"/>
          <w:szCs w:val="28"/>
        </w:rPr>
        <w:t>by Idaho health Care Association</w:t>
      </w:r>
    </w:p>
    <w:p w14:paraId="374B69E5" w14:textId="5EF39594" w:rsidR="006466EE" w:rsidRDefault="006466EE" w:rsidP="005A55DC">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7B8AD386" w:rsidR="006466EE" w:rsidRPr="006466EE" w:rsidRDefault="006466EE" w:rsidP="005A55DC">
      <w:pPr>
        <w:spacing w:after="0" w:line="240" w:lineRule="auto"/>
        <w:rPr>
          <w:rFonts w:cs="Helvetica"/>
          <w:i/>
          <w:iCs/>
          <w:color w:val="202020"/>
          <w:sz w:val="28"/>
          <w:szCs w:val="28"/>
        </w:rPr>
      </w:pPr>
      <w:r w:rsidRPr="006466EE">
        <w:rPr>
          <w:rFonts w:cs="Helvetica"/>
          <w:i/>
          <w:iCs/>
          <w:color w:val="202020"/>
          <w:sz w:val="28"/>
          <w:szCs w:val="28"/>
        </w:rPr>
        <w:t xml:space="preserve">Status:  </w:t>
      </w:r>
      <w:r w:rsidR="00544FE3">
        <w:rPr>
          <w:rFonts w:cs="Helvetica"/>
          <w:i/>
          <w:iCs/>
          <w:color w:val="202020"/>
          <w:sz w:val="28"/>
          <w:szCs w:val="28"/>
        </w:rPr>
        <w:t xml:space="preserve">NO ACTION THIS WEEK.  </w:t>
      </w:r>
      <w:r w:rsidRPr="006466EE">
        <w:rPr>
          <w:rFonts w:cs="Helvetica"/>
          <w:i/>
          <w:iCs/>
          <w:color w:val="202020"/>
          <w:sz w:val="28"/>
          <w:szCs w:val="28"/>
        </w:rPr>
        <w:t>Introduced on Feb 14 in Senate Commerce and Human Resources Committee</w:t>
      </w:r>
    </w:p>
    <w:p w14:paraId="72263786" w14:textId="77777777" w:rsidR="00983E7D" w:rsidRDefault="00983E7D" w:rsidP="005A55DC">
      <w:pPr>
        <w:spacing w:after="0" w:line="240" w:lineRule="auto"/>
        <w:rPr>
          <w:rFonts w:cs="Helvetica"/>
          <w:b/>
          <w:bCs/>
          <w:color w:val="202020"/>
          <w:sz w:val="28"/>
          <w:szCs w:val="28"/>
        </w:rPr>
      </w:pPr>
    </w:p>
    <w:p w14:paraId="6192556E" w14:textId="2BDF4F04" w:rsidR="00983E7D" w:rsidRDefault="00983E7D" w:rsidP="005A55DC">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30E729F7" w14:textId="3F6D61BF" w:rsidR="006466EE" w:rsidRDefault="006466EE" w:rsidP="005A55DC">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624BB925" w14:textId="0655801D" w:rsidR="006466EE" w:rsidRPr="00544FE3" w:rsidRDefault="006466EE" w:rsidP="005A55DC">
      <w:pPr>
        <w:spacing w:after="0" w:line="240" w:lineRule="auto"/>
        <w:rPr>
          <w:rFonts w:cs="Helvetica"/>
          <w:i/>
          <w:iCs/>
          <w:color w:val="202020"/>
          <w:sz w:val="28"/>
          <w:szCs w:val="28"/>
        </w:rPr>
      </w:pPr>
      <w:r w:rsidRPr="00544FE3">
        <w:rPr>
          <w:rFonts w:cs="Helvetica"/>
          <w:i/>
          <w:iCs/>
          <w:color w:val="202020"/>
          <w:sz w:val="28"/>
          <w:szCs w:val="28"/>
        </w:rPr>
        <w:t xml:space="preserve">Status: </w:t>
      </w:r>
      <w:r w:rsidR="00544FE3" w:rsidRPr="00544FE3">
        <w:rPr>
          <w:rFonts w:cs="Helvetica"/>
          <w:i/>
          <w:iCs/>
          <w:color w:val="202020"/>
          <w:sz w:val="28"/>
          <w:szCs w:val="28"/>
        </w:rPr>
        <w:t xml:space="preserve">Referred </w:t>
      </w:r>
      <w:r w:rsidR="00544FE3">
        <w:rPr>
          <w:rFonts w:cs="Helvetica"/>
          <w:i/>
          <w:iCs/>
          <w:color w:val="202020"/>
          <w:sz w:val="28"/>
          <w:szCs w:val="28"/>
        </w:rPr>
        <w:t xml:space="preserve">Health and Welfare committee </w:t>
      </w:r>
      <w:r w:rsidR="00544FE3" w:rsidRPr="00544FE3">
        <w:rPr>
          <w:rFonts w:cs="Helvetica"/>
          <w:i/>
          <w:iCs/>
          <w:color w:val="202020"/>
          <w:sz w:val="28"/>
          <w:szCs w:val="28"/>
        </w:rPr>
        <w:t xml:space="preserve">to Senate amending calendar on Feb 23.  </w:t>
      </w:r>
    </w:p>
    <w:p w14:paraId="64108EDA" w14:textId="77777777" w:rsidR="00983E7D" w:rsidRDefault="00983E7D" w:rsidP="005A55DC">
      <w:pPr>
        <w:spacing w:after="0" w:line="240" w:lineRule="auto"/>
        <w:rPr>
          <w:rFonts w:cs="Helvetica"/>
          <w:b/>
          <w:bCs/>
          <w:color w:val="202020"/>
          <w:sz w:val="28"/>
          <w:szCs w:val="28"/>
        </w:rPr>
      </w:pPr>
    </w:p>
    <w:p w14:paraId="2AF0FBFB" w14:textId="45E457FE"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7B9C8E92"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6466EE">
        <w:rPr>
          <w:rFonts w:cs="Helvetica"/>
          <w:i/>
          <w:iCs/>
          <w:color w:val="202020"/>
          <w:sz w:val="28"/>
          <w:szCs w:val="28"/>
        </w:rPr>
        <w:t>NO ACTION THIS WEEK</w:t>
      </w:r>
      <w:r w:rsidR="006466EE" w:rsidRPr="00424CD8">
        <w:rPr>
          <w:rFonts w:cs="Helvetica"/>
          <w:i/>
          <w:iCs/>
          <w:color w:val="202020"/>
          <w:sz w:val="28"/>
          <w:szCs w:val="28"/>
        </w:rPr>
        <w:t xml:space="preserve"> </w:t>
      </w:r>
      <w:r w:rsidRPr="00424CD8">
        <w:rPr>
          <w:rFonts w:cs="Helvetica"/>
          <w:i/>
          <w:iCs/>
          <w:color w:val="202020"/>
          <w:sz w:val="28"/>
          <w:szCs w:val="28"/>
        </w:rPr>
        <w:t>Introduced in House Ways and Means committee on Jan 24.</w:t>
      </w:r>
    </w:p>
    <w:p w14:paraId="22E406AA" w14:textId="77777777" w:rsidR="00EA7F84" w:rsidRDefault="00EA7F84" w:rsidP="005A55DC">
      <w:pPr>
        <w:spacing w:after="0" w:line="240" w:lineRule="auto"/>
        <w:rPr>
          <w:rFonts w:cs="Helvetica"/>
          <w:color w:val="202020"/>
          <w:sz w:val="28"/>
          <w:szCs w:val="28"/>
        </w:rPr>
      </w:pPr>
    </w:p>
    <w:p w14:paraId="603E111F" w14:textId="055A171D" w:rsidR="00A90776" w:rsidRDefault="002A2DF1" w:rsidP="005A55DC">
      <w:pPr>
        <w:spacing w:after="0" w:line="240" w:lineRule="auto"/>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5A55DC">
      <w:pPr>
        <w:spacing w:after="0" w:line="240" w:lineRule="auto"/>
        <w:rPr>
          <w:rFonts w:cs="Helvetica"/>
          <w:color w:val="202020"/>
          <w:sz w:val="28"/>
          <w:szCs w:val="28"/>
        </w:rPr>
      </w:pPr>
    </w:p>
    <w:p w14:paraId="03BFA90A" w14:textId="16BD7E77" w:rsidR="00A90776" w:rsidRDefault="00A90776" w:rsidP="005A55DC">
      <w:pPr>
        <w:spacing w:after="0" w:line="240" w:lineRule="auto"/>
        <w:rPr>
          <w:rFonts w:cs="Helvetica"/>
          <w:color w:val="202020"/>
          <w:sz w:val="28"/>
          <w:szCs w:val="28"/>
        </w:rPr>
      </w:pPr>
      <w:r>
        <w:rPr>
          <w:rFonts w:cs="Helvetica"/>
          <w:color w:val="202020"/>
          <w:sz w:val="28"/>
          <w:szCs w:val="28"/>
        </w:rPr>
        <w:t>Thanks,</w:t>
      </w:r>
    </w:p>
    <w:p w14:paraId="7EA94826" w14:textId="624B422A" w:rsidR="00A90776" w:rsidRDefault="00A90776" w:rsidP="005A55DC">
      <w:pPr>
        <w:spacing w:after="0" w:line="240" w:lineRule="auto"/>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5A55DC">
      <w:pPr>
        <w:spacing w:after="0" w:line="240" w:lineRule="auto"/>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36B99"/>
    <w:rsid w:val="00043808"/>
    <w:rsid w:val="000A6363"/>
    <w:rsid w:val="000E007F"/>
    <w:rsid w:val="00104B94"/>
    <w:rsid w:val="00115B25"/>
    <w:rsid w:val="00160BB9"/>
    <w:rsid w:val="001A24EC"/>
    <w:rsid w:val="00253F9E"/>
    <w:rsid w:val="00267517"/>
    <w:rsid w:val="002A2DF1"/>
    <w:rsid w:val="002B7F2E"/>
    <w:rsid w:val="002D45A3"/>
    <w:rsid w:val="003603E6"/>
    <w:rsid w:val="00380282"/>
    <w:rsid w:val="00391DBC"/>
    <w:rsid w:val="00395F5D"/>
    <w:rsid w:val="003B22AE"/>
    <w:rsid w:val="003D080C"/>
    <w:rsid w:val="003D62F0"/>
    <w:rsid w:val="00400BA4"/>
    <w:rsid w:val="00424CD8"/>
    <w:rsid w:val="0042718E"/>
    <w:rsid w:val="0043548C"/>
    <w:rsid w:val="00463A51"/>
    <w:rsid w:val="004674FC"/>
    <w:rsid w:val="004C220D"/>
    <w:rsid w:val="004C3033"/>
    <w:rsid w:val="004F1131"/>
    <w:rsid w:val="00544FE3"/>
    <w:rsid w:val="00545812"/>
    <w:rsid w:val="005A55DC"/>
    <w:rsid w:val="005B7B98"/>
    <w:rsid w:val="005D5F9F"/>
    <w:rsid w:val="005E5CB1"/>
    <w:rsid w:val="006228D2"/>
    <w:rsid w:val="006466EE"/>
    <w:rsid w:val="00660AAA"/>
    <w:rsid w:val="006A5996"/>
    <w:rsid w:val="006C1B8B"/>
    <w:rsid w:val="007538DA"/>
    <w:rsid w:val="00775BC9"/>
    <w:rsid w:val="00782618"/>
    <w:rsid w:val="007C1FF8"/>
    <w:rsid w:val="007C70A0"/>
    <w:rsid w:val="00880075"/>
    <w:rsid w:val="008F22E7"/>
    <w:rsid w:val="008F40F1"/>
    <w:rsid w:val="00940D5C"/>
    <w:rsid w:val="00943807"/>
    <w:rsid w:val="00983E7D"/>
    <w:rsid w:val="009973EC"/>
    <w:rsid w:val="009B271D"/>
    <w:rsid w:val="00A46EEF"/>
    <w:rsid w:val="00A90776"/>
    <w:rsid w:val="00B15D26"/>
    <w:rsid w:val="00C0421A"/>
    <w:rsid w:val="00C47479"/>
    <w:rsid w:val="00C60596"/>
    <w:rsid w:val="00C97EA1"/>
    <w:rsid w:val="00CA2103"/>
    <w:rsid w:val="00CE20D7"/>
    <w:rsid w:val="00CF16BF"/>
    <w:rsid w:val="00D37599"/>
    <w:rsid w:val="00D51576"/>
    <w:rsid w:val="00D54782"/>
    <w:rsid w:val="00E3280C"/>
    <w:rsid w:val="00E3420F"/>
    <w:rsid w:val="00E60C27"/>
    <w:rsid w:val="00EA7F84"/>
    <w:rsid w:val="00ED165B"/>
    <w:rsid w:val="00F1331C"/>
    <w:rsid w:val="00F2077A"/>
    <w:rsid w:val="00F5608A"/>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2022-02-28T16:19:00Z</dcterms:created>
  <dcterms:modified xsi:type="dcterms:W3CDTF">2022-02-28T16:19:00Z</dcterms:modified>
</cp:coreProperties>
</file>